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2738"/>
        <w:gridCol w:w="1202"/>
        <w:gridCol w:w="106"/>
        <w:gridCol w:w="1133"/>
        <w:gridCol w:w="1308"/>
        <w:gridCol w:w="523"/>
        <w:gridCol w:w="610"/>
        <w:gridCol w:w="1134"/>
        <w:gridCol w:w="464"/>
      </w:tblGrid>
      <w:tr w:rsidR="00805906" w:rsidRPr="00805906" w14:paraId="73F95D3A" w14:textId="77777777" w:rsidTr="005F7C80">
        <w:trPr>
          <w:cantSplit/>
          <w:trHeight w:hRule="exact" w:val="276"/>
        </w:trPr>
        <w:tc>
          <w:tcPr>
            <w:tcW w:w="10710" w:type="dxa"/>
            <w:gridSpan w:val="10"/>
            <w:tcBorders>
              <w:top w:val="single" w:sz="4" w:space="0" w:color="auto"/>
              <w:bottom w:val="single" w:sz="4" w:space="0" w:color="auto"/>
            </w:tcBorders>
            <w:shd w:val="clear" w:color="auto" w:fill="DAEEF3" w:themeFill="accent5" w:themeFillTint="33"/>
            <w:vAlign w:val="center"/>
          </w:tcPr>
          <w:p w14:paraId="495599C8" w14:textId="4E0FDD87" w:rsidR="00805906" w:rsidRPr="00805906" w:rsidRDefault="00805906" w:rsidP="00805906">
            <w:pPr>
              <w:tabs>
                <w:tab w:val="right" w:pos="10584"/>
              </w:tabs>
              <w:rPr>
                <w:rFonts w:eastAsia="Arial Unicode MS" w:cs="Arial"/>
                <w:b/>
                <w:bCs/>
                <w:sz w:val="20"/>
                <w:lang w:val="en-US" w:eastAsia="ja-JP"/>
              </w:rPr>
            </w:pPr>
            <w:r w:rsidRPr="00805906">
              <w:rPr>
                <w:rFonts w:eastAsia="Arial Unicode MS" w:cs="Arial"/>
                <w:b/>
                <w:bCs/>
                <w:smallCaps/>
                <w:sz w:val="20"/>
                <w:lang w:val="en-US" w:eastAsia="ja-JP"/>
              </w:rPr>
              <w:t>Inspected by: Dolphin Energy Limited – NOC Inspector</w:t>
            </w:r>
            <w:r w:rsidRPr="00805906">
              <w:rPr>
                <w:rFonts w:eastAsia="Arial Unicode MS" w:cs="Arial"/>
                <w:b/>
                <w:bCs/>
                <w:smallCaps/>
                <w:sz w:val="20"/>
                <w:lang w:val="en-US" w:eastAsia="ja-JP"/>
              </w:rPr>
              <w:tab/>
            </w:r>
          </w:p>
        </w:tc>
      </w:tr>
      <w:tr w:rsidR="00894E74" w:rsidRPr="00805906" w14:paraId="4DDCD1CA" w14:textId="77777777" w:rsidTr="008E79D0">
        <w:trPr>
          <w:trHeight w:val="2402"/>
        </w:trPr>
        <w:tc>
          <w:tcPr>
            <w:tcW w:w="10710" w:type="dxa"/>
            <w:gridSpan w:val="10"/>
          </w:tcPr>
          <w:p w14:paraId="407A7687" w14:textId="77777777" w:rsidR="003E0514" w:rsidRDefault="003E0514" w:rsidP="008242F7">
            <w:pPr>
              <w:spacing w:before="60" w:after="60"/>
              <w:jc w:val="both"/>
              <w:rPr>
                <w:sz w:val="20"/>
                <w:lang w:val="en-US" w:eastAsia="ja-JP"/>
              </w:rPr>
            </w:pPr>
          </w:p>
          <w:p w14:paraId="3521E7A5" w14:textId="77777777" w:rsidR="00894E74" w:rsidRPr="00805906" w:rsidRDefault="008E79D0" w:rsidP="008242F7">
            <w:pPr>
              <w:spacing w:before="60" w:after="60"/>
              <w:jc w:val="both"/>
              <w:rPr>
                <w:sz w:val="20"/>
                <w:lang w:val="en-US" w:eastAsia="ja-JP"/>
              </w:rPr>
            </w:pPr>
            <w:r w:rsidRPr="003E0514">
              <w:rPr>
                <w:sz w:val="20"/>
                <w:lang w:val="en-US" w:eastAsia="ja-JP"/>
              </w:rPr>
              <w:t>NOC Number:</w:t>
            </w:r>
            <w:r w:rsidR="00894E74">
              <w:rPr>
                <w:sz w:val="20"/>
                <w:lang w:val="en-US" w:eastAsia="ja-JP"/>
              </w:rPr>
              <w:t xml:space="preserve">     </w:t>
            </w:r>
            <w:r>
              <w:rPr>
                <w:sz w:val="20"/>
                <w:lang w:val="en-US" w:eastAsia="ja-JP"/>
              </w:rPr>
              <w:t>____________________</w:t>
            </w:r>
            <w:r w:rsidR="003E0514">
              <w:rPr>
                <w:sz w:val="20"/>
                <w:lang w:val="en-US" w:eastAsia="ja-JP"/>
              </w:rPr>
              <w:t>_______ Reference Request Number: _</w:t>
            </w:r>
            <w:r w:rsidR="00FC6886">
              <w:rPr>
                <w:sz w:val="20"/>
                <w:lang w:val="en-US" w:eastAsia="ja-JP"/>
              </w:rPr>
              <w:t>_______________________</w:t>
            </w:r>
            <w:r w:rsidR="00894E74">
              <w:rPr>
                <w:sz w:val="20"/>
                <w:lang w:val="en-US" w:eastAsia="ja-JP"/>
              </w:rPr>
              <w:t xml:space="preserve">           </w:t>
            </w:r>
          </w:p>
          <w:p w14:paraId="70C06D2B" w14:textId="77777777" w:rsidR="00894E74" w:rsidRDefault="008E79D0" w:rsidP="00894E74">
            <w:pPr>
              <w:spacing w:before="60" w:after="60"/>
              <w:rPr>
                <w:sz w:val="20"/>
                <w:lang w:val="en-US" w:eastAsia="ja-JP"/>
              </w:rPr>
            </w:pPr>
            <w:r>
              <w:rPr>
                <w:sz w:val="20"/>
                <w:lang w:val="en-US" w:eastAsia="ja-JP"/>
              </w:rPr>
              <w:t>NOC issued to:    _________________________________________________</w:t>
            </w:r>
            <w:r w:rsidR="00FC6886">
              <w:rPr>
                <w:sz w:val="20"/>
                <w:lang w:val="en-US" w:eastAsia="ja-JP"/>
              </w:rPr>
              <w:t>_________________________</w:t>
            </w:r>
            <w:r w:rsidR="003E0514">
              <w:rPr>
                <w:sz w:val="20"/>
                <w:lang w:val="en-US" w:eastAsia="ja-JP"/>
              </w:rPr>
              <w:t>_</w:t>
            </w:r>
          </w:p>
          <w:p w14:paraId="21290EB9" w14:textId="77777777" w:rsidR="008E79D0" w:rsidRDefault="008E79D0" w:rsidP="003E0514">
            <w:pPr>
              <w:spacing w:before="60" w:after="60"/>
              <w:rPr>
                <w:sz w:val="20"/>
                <w:lang w:val="en-US" w:eastAsia="ja-JP"/>
              </w:rPr>
            </w:pPr>
            <w:r>
              <w:rPr>
                <w:sz w:val="20"/>
                <w:lang w:val="en-US" w:eastAsia="ja-JP"/>
              </w:rPr>
              <w:t>Date of Issue:      __________________________</w:t>
            </w:r>
            <w:r w:rsidR="003E0514">
              <w:rPr>
                <w:sz w:val="20"/>
                <w:lang w:val="en-US" w:eastAsia="ja-JP"/>
              </w:rPr>
              <w:t>______ Expiry Date: ________________________________</w:t>
            </w:r>
            <w:r>
              <w:rPr>
                <w:sz w:val="20"/>
                <w:lang w:val="en-US" w:eastAsia="ja-JP"/>
              </w:rPr>
              <w:t xml:space="preserve">        </w:t>
            </w:r>
          </w:p>
          <w:p w14:paraId="3F268BAD" w14:textId="77777777" w:rsidR="008E79D0" w:rsidRDefault="008E79D0" w:rsidP="00894E74">
            <w:pPr>
              <w:spacing w:before="60" w:after="60"/>
              <w:rPr>
                <w:sz w:val="20"/>
                <w:lang w:val="en-US" w:eastAsia="ja-JP"/>
              </w:rPr>
            </w:pPr>
            <w:r>
              <w:rPr>
                <w:sz w:val="20"/>
                <w:lang w:val="en-US" w:eastAsia="ja-JP"/>
              </w:rPr>
              <w:t xml:space="preserve">Work Location:    </w:t>
            </w:r>
            <w:r w:rsidR="003E0514">
              <w:rPr>
                <w:sz w:val="20"/>
                <w:lang w:val="en-US" w:eastAsia="ja-JP"/>
              </w:rPr>
              <w:t>PIPELINE</w:t>
            </w:r>
            <w:r w:rsidR="00FC6886">
              <w:rPr>
                <w:sz w:val="20"/>
                <w:lang w:val="en-US" w:eastAsia="ja-JP"/>
              </w:rPr>
              <w:t>: _</w:t>
            </w:r>
            <w:r>
              <w:rPr>
                <w:sz w:val="20"/>
                <w:lang w:val="en-US" w:eastAsia="ja-JP"/>
              </w:rPr>
              <w:t>______________</w:t>
            </w:r>
            <w:r w:rsidR="003E0514">
              <w:rPr>
                <w:sz w:val="20"/>
                <w:lang w:val="en-US" w:eastAsia="ja-JP"/>
              </w:rPr>
              <w:t xml:space="preserve"> KP: _</w:t>
            </w:r>
            <w:r>
              <w:rPr>
                <w:sz w:val="20"/>
                <w:lang w:val="en-US" w:eastAsia="ja-JP"/>
              </w:rPr>
              <w:t>_________________</w:t>
            </w:r>
            <w:r w:rsidR="00A471F2">
              <w:rPr>
                <w:sz w:val="20"/>
                <w:lang w:val="en-US" w:eastAsia="ja-JP"/>
              </w:rPr>
              <w:t>__</w:t>
            </w:r>
            <w:r w:rsidR="00FC6886">
              <w:rPr>
                <w:sz w:val="20"/>
                <w:lang w:val="en-US" w:eastAsia="ja-JP"/>
              </w:rPr>
              <w:t>_______________________</w:t>
            </w:r>
            <w:r w:rsidR="003E0514">
              <w:rPr>
                <w:sz w:val="20"/>
                <w:lang w:val="en-US" w:eastAsia="ja-JP"/>
              </w:rPr>
              <w:t>___</w:t>
            </w:r>
            <w:r w:rsidR="00FC6886">
              <w:rPr>
                <w:sz w:val="20"/>
                <w:lang w:val="en-US" w:eastAsia="ja-JP"/>
              </w:rPr>
              <w:t>_</w:t>
            </w:r>
          </w:p>
          <w:p w14:paraId="44C935BA" w14:textId="77777777" w:rsidR="008E79D0" w:rsidRDefault="008E79D0" w:rsidP="00894E74">
            <w:pPr>
              <w:spacing w:before="60" w:after="60"/>
              <w:rPr>
                <w:sz w:val="20"/>
                <w:lang w:val="en-US" w:eastAsia="ja-JP"/>
              </w:rPr>
            </w:pPr>
            <w:r>
              <w:rPr>
                <w:sz w:val="20"/>
                <w:lang w:val="en-US" w:eastAsia="ja-JP"/>
              </w:rPr>
              <w:t>Work Description: _________________________________________________</w:t>
            </w:r>
            <w:r w:rsidR="00FC6886">
              <w:rPr>
                <w:sz w:val="20"/>
                <w:lang w:val="en-US" w:eastAsia="ja-JP"/>
              </w:rPr>
              <w:t>_________________________</w:t>
            </w:r>
          </w:p>
          <w:p w14:paraId="761EFE27" w14:textId="77777777" w:rsidR="008E79D0" w:rsidRDefault="008E79D0" w:rsidP="00894E74">
            <w:pPr>
              <w:spacing w:before="60" w:after="60"/>
              <w:rPr>
                <w:sz w:val="20"/>
                <w:lang w:val="en-US" w:eastAsia="ja-JP"/>
              </w:rPr>
            </w:pPr>
            <w:r>
              <w:rPr>
                <w:sz w:val="20"/>
                <w:lang w:val="en-US" w:eastAsia="ja-JP"/>
              </w:rPr>
              <w:t xml:space="preserve">                             _________________________________________________</w:t>
            </w:r>
            <w:r w:rsidR="00FC6886">
              <w:rPr>
                <w:sz w:val="20"/>
                <w:lang w:val="en-US" w:eastAsia="ja-JP"/>
              </w:rPr>
              <w:t>_________________________</w:t>
            </w:r>
          </w:p>
          <w:p w14:paraId="1E09195A" w14:textId="77777777" w:rsidR="008E79D0" w:rsidRDefault="008E79D0" w:rsidP="00894E74">
            <w:pPr>
              <w:spacing w:before="60" w:after="60"/>
              <w:rPr>
                <w:sz w:val="20"/>
                <w:lang w:val="en-US" w:eastAsia="ja-JP"/>
              </w:rPr>
            </w:pPr>
            <w:r>
              <w:rPr>
                <w:sz w:val="20"/>
                <w:lang w:val="en-US" w:eastAsia="ja-JP"/>
              </w:rPr>
              <w:t xml:space="preserve">                             __________________________________________________</w:t>
            </w:r>
            <w:r w:rsidR="00FC6886">
              <w:rPr>
                <w:sz w:val="20"/>
                <w:lang w:val="en-US" w:eastAsia="ja-JP"/>
              </w:rPr>
              <w:t>________________________</w:t>
            </w:r>
          </w:p>
          <w:p w14:paraId="5E1E5CD9" w14:textId="77777777" w:rsidR="00894E74" w:rsidRPr="00A80A2D" w:rsidRDefault="008E79D0" w:rsidP="008E79D0">
            <w:pPr>
              <w:spacing w:before="60" w:after="60"/>
              <w:rPr>
                <w:sz w:val="20"/>
                <w:lang w:val="en-US" w:eastAsia="ja-JP"/>
              </w:rPr>
            </w:pPr>
            <w:r>
              <w:rPr>
                <w:sz w:val="20"/>
                <w:lang w:val="en-US" w:eastAsia="ja-JP"/>
              </w:rPr>
              <w:t xml:space="preserve">    </w:t>
            </w:r>
            <w:r w:rsidR="00894E74" w:rsidRPr="00A80A2D">
              <w:rPr>
                <w:sz w:val="20"/>
                <w:lang w:val="en-US" w:eastAsia="ja-JP"/>
              </w:rPr>
              <w:t xml:space="preserve">     </w:t>
            </w:r>
          </w:p>
        </w:tc>
      </w:tr>
      <w:tr w:rsidR="00805906" w:rsidRPr="00805906" w14:paraId="649E8EBB" w14:textId="77777777" w:rsidTr="005F7C80">
        <w:trPr>
          <w:trHeight w:val="257"/>
        </w:trPr>
        <w:tc>
          <w:tcPr>
            <w:tcW w:w="4230" w:type="dxa"/>
            <w:gridSpan w:val="2"/>
            <w:vMerge w:val="restart"/>
            <w:tcBorders>
              <w:right w:val="nil"/>
            </w:tcBorders>
          </w:tcPr>
          <w:p w14:paraId="2B690DDF" w14:textId="77777777" w:rsidR="00805906" w:rsidRPr="00805906" w:rsidRDefault="00805906" w:rsidP="00805906">
            <w:pPr>
              <w:spacing w:before="60" w:after="60"/>
              <w:rPr>
                <w:sz w:val="20"/>
                <w:lang w:val="en-US" w:eastAsia="ja-JP"/>
              </w:rPr>
            </w:pPr>
            <w:r w:rsidRPr="00805906">
              <w:rPr>
                <w:sz w:val="20"/>
                <w:lang w:val="en-US" w:eastAsia="ja-JP"/>
              </w:rPr>
              <w:t>NOC Close-out due to one of the following:</w:t>
            </w:r>
          </w:p>
          <w:p w14:paraId="7845F588" w14:textId="77777777" w:rsidR="00805906" w:rsidRPr="00805906" w:rsidRDefault="00805906" w:rsidP="00805906">
            <w:pPr>
              <w:tabs>
                <w:tab w:val="left" w:pos="342"/>
                <w:tab w:val="left" w:pos="2052"/>
              </w:tabs>
              <w:spacing w:before="60" w:after="60"/>
              <w:ind w:left="342" w:right="72" w:hanging="342"/>
              <w:rPr>
                <w:rFonts w:eastAsia="Arial Unicode MS" w:cs="Arial"/>
                <w:bCs/>
                <w:smallCaps/>
                <w:sz w:val="20"/>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ab/>
              <w:t xml:space="preserve">NOC is violated </w:t>
            </w:r>
            <w:r w:rsidRPr="00805906">
              <w:rPr>
                <w:rFonts w:eastAsia="Arial Unicode MS" w:cs="Arial"/>
                <w:bCs/>
                <w:smallCaps/>
                <w:sz w:val="20"/>
                <w:lang w:val="en-US" w:eastAsia="ja-JP"/>
              </w:rPr>
              <w:tab/>
              <w:t>(proceed to C.1)</w:t>
            </w:r>
          </w:p>
          <w:p w14:paraId="2EE95439" w14:textId="77777777" w:rsidR="00805906" w:rsidRPr="00805906" w:rsidRDefault="00805906" w:rsidP="00805906">
            <w:pPr>
              <w:tabs>
                <w:tab w:val="left" w:pos="342"/>
                <w:tab w:val="left" w:pos="2052"/>
                <w:tab w:val="left" w:pos="6462"/>
              </w:tabs>
              <w:spacing w:before="60" w:after="60"/>
              <w:ind w:left="342" w:right="72" w:hanging="342"/>
              <w:rPr>
                <w:rFonts w:eastAsia="Arial Unicode MS" w:cs="Arial"/>
                <w:bCs/>
                <w:smallCaps/>
                <w:sz w:val="20"/>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ab/>
              <w:t xml:space="preserve">NOC is expired </w:t>
            </w:r>
            <w:r w:rsidRPr="00805906">
              <w:rPr>
                <w:rFonts w:eastAsia="Arial Unicode MS" w:cs="Arial"/>
                <w:bCs/>
                <w:smallCaps/>
                <w:sz w:val="20"/>
                <w:lang w:val="en-US" w:eastAsia="ja-JP"/>
              </w:rPr>
              <w:tab/>
              <w:t>(proceed to C.2)</w:t>
            </w:r>
          </w:p>
          <w:p w14:paraId="4850E540" w14:textId="77777777" w:rsidR="00805906" w:rsidRPr="00805906" w:rsidRDefault="00805906" w:rsidP="00805906">
            <w:pPr>
              <w:tabs>
                <w:tab w:val="left" w:pos="342"/>
                <w:tab w:val="left" w:pos="2052"/>
                <w:tab w:val="left" w:pos="6462"/>
              </w:tabs>
              <w:spacing w:before="60" w:after="60"/>
              <w:ind w:left="342" w:right="72" w:hanging="342"/>
              <w:rPr>
                <w:rFonts w:eastAsia="Arial Unicode MS" w:cs="Arial"/>
                <w:bCs/>
                <w:smallCaps/>
                <w:sz w:val="20"/>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ab/>
              <w:t>Work Completed</w:t>
            </w:r>
            <w:r w:rsidRPr="00805906">
              <w:rPr>
                <w:rFonts w:eastAsia="Arial Unicode MS" w:cs="Arial"/>
                <w:bCs/>
                <w:smallCaps/>
                <w:sz w:val="20"/>
                <w:lang w:val="en-US" w:eastAsia="ja-JP"/>
              </w:rPr>
              <w:tab/>
              <w:t>(proceed to C.3)</w:t>
            </w:r>
          </w:p>
          <w:p w14:paraId="62779A38" w14:textId="77777777" w:rsidR="00805906" w:rsidRDefault="00805906" w:rsidP="00805906">
            <w:pPr>
              <w:tabs>
                <w:tab w:val="left" w:pos="342"/>
                <w:tab w:val="left" w:pos="2052"/>
              </w:tabs>
              <w:spacing w:before="60" w:after="60"/>
              <w:ind w:left="342" w:right="72" w:hanging="342"/>
              <w:rPr>
                <w:rFonts w:eastAsia="Arial Unicode MS" w:cs="Arial"/>
                <w:bCs/>
                <w:smallCaps/>
                <w:sz w:val="20"/>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ab/>
              <w:t>Others:  ………………………</w:t>
            </w:r>
            <w:r w:rsidR="00FC6886" w:rsidRPr="00805906">
              <w:rPr>
                <w:rFonts w:eastAsia="Arial Unicode MS" w:cs="Arial"/>
                <w:bCs/>
                <w:smallCaps/>
                <w:sz w:val="20"/>
                <w:lang w:val="en-US" w:eastAsia="ja-JP"/>
              </w:rPr>
              <w:t>….….</w:t>
            </w:r>
          </w:p>
          <w:p w14:paraId="21644B9C" w14:textId="77777777" w:rsidR="003E0514" w:rsidRPr="00805906" w:rsidRDefault="003E0514" w:rsidP="00805906">
            <w:pPr>
              <w:tabs>
                <w:tab w:val="left" w:pos="342"/>
                <w:tab w:val="left" w:pos="2052"/>
              </w:tabs>
              <w:spacing w:before="60" w:after="60"/>
              <w:ind w:left="342" w:right="72" w:hanging="342"/>
              <w:rPr>
                <w:rFonts w:eastAsia="Arial Unicode MS" w:cs="Arial"/>
                <w:bCs/>
                <w:smallCaps/>
                <w:sz w:val="20"/>
                <w:lang w:val="en-US" w:eastAsia="ja-JP"/>
              </w:rPr>
            </w:pPr>
          </w:p>
        </w:tc>
        <w:tc>
          <w:tcPr>
            <w:tcW w:w="6016" w:type="dxa"/>
            <w:gridSpan w:val="7"/>
            <w:tcBorders>
              <w:left w:val="nil"/>
              <w:right w:val="nil"/>
            </w:tcBorders>
          </w:tcPr>
          <w:p w14:paraId="1FB55D6A" w14:textId="77777777" w:rsidR="00805906" w:rsidRPr="00805906" w:rsidRDefault="00A471F2" w:rsidP="00805906">
            <w:pPr>
              <w:spacing w:before="60"/>
              <w:rPr>
                <w:sz w:val="20"/>
                <w:lang w:val="en-US" w:eastAsia="ja-JP"/>
              </w:rPr>
            </w:pPr>
            <w:r>
              <w:rPr>
                <w:sz w:val="20"/>
                <w:lang w:val="en-US" w:eastAsia="ja-JP"/>
              </w:rPr>
              <w:t>Notes:</w:t>
            </w:r>
          </w:p>
        </w:tc>
        <w:tc>
          <w:tcPr>
            <w:tcW w:w="464" w:type="dxa"/>
            <w:tcBorders>
              <w:top w:val="single" w:sz="4" w:space="0" w:color="auto"/>
              <w:left w:val="nil"/>
              <w:bottom w:val="nil"/>
              <w:right w:val="single" w:sz="4" w:space="0" w:color="auto"/>
            </w:tcBorders>
          </w:tcPr>
          <w:p w14:paraId="0BCD78C3" w14:textId="77777777" w:rsidR="00805906" w:rsidRPr="00805906" w:rsidRDefault="00805906" w:rsidP="00805906">
            <w:pPr>
              <w:spacing w:before="60"/>
              <w:rPr>
                <w:sz w:val="20"/>
                <w:lang w:val="en-US" w:eastAsia="ja-JP"/>
              </w:rPr>
            </w:pPr>
          </w:p>
        </w:tc>
      </w:tr>
      <w:tr w:rsidR="00805906" w:rsidRPr="00805906" w14:paraId="70EFDC1D" w14:textId="77777777" w:rsidTr="005F7C80">
        <w:trPr>
          <w:trHeight w:val="229"/>
        </w:trPr>
        <w:tc>
          <w:tcPr>
            <w:tcW w:w="4230" w:type="dxa"/>
            <w:gridSpan w:val="2"/>
            <w:vMerge/>
            <w:tcBorders>
              <w:right w:val="nil"/>
            </w:tcBorders>
          </w:tcPr>
          <w:p w14:paraId="31D6771F" w14:textId="77777777" w:rsidR="00805906" w:rsidRPr="00805906" w:rsidRDefault="00805906" w:rsidP="00805906">
            <w:pPr>
              <w:spacing w:before="60" w:after="60"/>
              <w:rPr>
                <w:sz w:val="20"/>
                <w:lang w:val="en-US" w:eastAsia="ja-JP"/>
              </w:rPr>
            </w:pPr>
          </w:p>
        </w:tc>
        <w:tc>
          <w:tcPr>
            <w:tcW w:w="6016" w:type="dxa"/>
            <w:gridSpan w:val="7"/>
            <w:tcBorders>
              <w:left w:val="nil"/>
              <w:right w:val="nil"/>
            </w:tcBorders>
          </w:tcPr>
          <w:p w14:paraId="0BA4BC47" w14:textId="77777777" w:rsidR="00805906" w:rsidRPr="00805906" w:rsidRDefault="00805906" w:rsidP="00805906">
            <w:pPr>
              <w:spacing w:before="60"/>
              <w:rPr>
                <w:sz w:val="20"/>
                <w:lang w:val="en-US" w:eastAsia="ja-JP"/>
              </w:rPr>
            </w:pPr>
          </w:p>
        </w:tc>
        <w:tc>
          <w:tcPr>
            <w:tcW w:w="464" w:type="dxa"/>
            <w:tcBorders>
              <w:top w:val="nil"/>
              <w:left w:val="nil"/>
              <w:bottom w:val="nil"/>
              <w:right w:val="single" w:sz="4" w:space="0" w:color="auto"/>
            </w:tcBorders>
          </w:tcPr>
          <w:p w14:paraId="49D7A55E" w14:textId="77777777" w:rsidR="00805906" w:rsidRPr="00805906" w:rsidRDefault="00805906" w:rsidP="00805906">
            <w:pPr>
              <w:spacing w:before="60"/>
              <w:rPr>
                <w:sz w:val="20"/>
                <w:lang w:val="en-US" w:eastAsia="ja-JP"/>
              </w:rPr>
            </w:pPr>
          </w:p>
        </w:tc>
      </w:tr>
      <w:tr w:rsidR="00805906" w:rsidRPr="00805906" w14:paraId="6D408327" w14:textId="77777777" w:rsidTr="005F7C80">
        <w:trPr>
          <w:trHeight w:val="69"/>
        </w:trPr>
        <w:tc>
          <w:tcPr>
            <w:tcW w:w="4230" w:type="dxa"/>
            <w:gridSpan w:val="2"/>
            <w:vMerge/>
            <w:tcBorders>
              <w:right w:val="nil"/>
            </w:tcBorders>
          </w:tcPr>
          <w:p w14:paraId="3CDC43FD" w14:textId="77777777" w:rsidR="00805906" w:rsidRPr="00805906" w:rsidRDefault="00805906" w:rsidP="00805906">
            <w:pPr>
              <w:spacing w:before="60" w:after="60"/>
              <w:rPr>
                <w:sz w:val="20"/>
                <w:lang w:val="en-US" w:eastAsia="ja-JP"/>
              </w:rPr>
            </w:pPr>
          </w:p>
        </w:tc>
        <w:tc>
          <w:tcPr>
            <w:tcW w:w="6016" w:type="dxa"/>
            <w:gridSpan w:val="7"/>
            <w:tcBorders>
              <w:left w:val="nil"/>
              <w:right w:val="nil"/>
            </w:tcBorders>
          </w:tcPr>
          <w:p w14:paraId="692919B3" w14:textId="77777777" w:rsidR="00805906" w:rsidRPr="00805906" w:rsidRDefault="00805906" w:rsidP="00805906">
            <w:pPr>
              <w:tabs>
                <w:tab w:val="left" w:pos="3948"/>
                <w:tab w:val="left" w:pos="5055"/>
              </w:tabs>
              <w:spacing w:before="60"/>
              <w:rPr>
                <w:sz w:val="20"/>
                <w:lang w:val="en-US" w:eastAsia="ja-JP"/>
              </w:rPr>
            </w:pPr>
            <w:r w:rsidRPr="00805906">
              <w:rPr>
                <w:sz w:val="20"/>
                <w:lang w:val="en-US" w:eastAsia="ja-JP"/>
              </w:rPr>
              <w:tab/>
            </w:r>
            <w:r w:rsidRPr="00805906">
              <w:rPr>
                <w:sz w:val="20"/>
                <w:lang w:val="en-US" w:eastAsia="ja-JP"/>
              </w:rPr>
              <w:tab/>
            </w:r>
          </w:p>
        </w:tc>
        <w:tc>
          <w:tcPr>
            <w:tcW w:w="464" w:type="dxa"/>
            <w:tcBorders>
              <w:top w:val="nil"/>
              <w:left w:val="nil"/>
              <w:bottom w:val="nil"/>
              <w:right w:val="single" w:sz="4" w:space="0" w:color="auto"/>
            </w:tcBorders>
          </w:tcPr>
          <w:p w14:paraId="68CBCB3B" w14:textId="77777777" w:rsidR="00805906" w:rsidRPr="00805906" w:rsidRDefault="00805906" w:rsidP="00805906">
            <w:pPr>
              <w:spacing w:before="60"/>
              <w:rPr>
                <w:sz w:val="20"/>
                <w:lang w:val="en-US" w:eastAsia="ja-JP"/>
              </w:rPr>
            </w:pPr>
          </w:p>
        </w:tc>
      </w:tr>
      <w:tr w:rsidR="00805906" w:rsidRPr="00805906" w14:paraId="5DBCF69D" w14:textId="77777777" w:rsidTr="005F7C80">
        <w:trPr>
          <w:trHeight w:val="69"/>
        </w:trPr>
        <w:tc>
          <w:tcPr>
            <w:tcW w:w="4230" w:type="dxa"/>
            <w:gridSpan w:val="2"/>
            <w:vMerge/>
            <w:tcBorders>
              <w:right w:val="nil"/>
            </w:tcBorders>
          </w:tcPr>
          <w:p w14:paraId="5EF45E83" w14:textId="77777777" w:rsidR="00805906" w:rsidRPr="00805906" w:rsidRDefault="00805906" w:rsidP="00805906">
            <w:pPr>
              <w:spacing w:before="60" w:after="60"/>
              <w:rPr>
                <w:sz w:val="20"/>
                <w:lang w:val="en-US" w:eastAsia="ja-JP"/>
              </w:rPr>
            </w:pPr>
          </w:p>
        </w:tc>
        <w:tc>
          <w:tcPr>
            <w:tcW w:w="6016" w:type="dxa"/>
            <w:gridSpan w:val="7"/>
            <w:tcBorders>
              <w:left w:val="nil"/>
              <w:right w:val="nil"/>
            </w:tcBorders>
          </w:tcPr>
          <w:p w14:paraId="5FDA9E6E" w14:textId="77777777" w:rsidR="00805906" w:rsidRPr="00805906" w:rsidRDefault="00805906" w:rsidP="00805906">
            <w:pPr>
              <w:spacing w:before="60"/>
              <w:rPr>
                <w:sz w:val="20"/>
                <w:lang w:val="en-US" w:eastAsia="ja-JP"/>
              </w:rPr>
            </w:pPr>
          </w:p>
        </w:tc>
        <w:tc>
          <w:tcPr>
            <w:tcW w:w="464" w:type="dxa"/>
            <w:tcBorders>
              <w:top w:val="nil"/>
              <w:left w:val="nil"/>
              <w:bottom w:val="nil"/>
              <w:right w:val="single" w:sz="4" w:space="0" w:color="auto"/>
            </w:tcBorders>
          </w:tcPr>
          <w:p w14:paraId="60FCCFCE" w14:textId="77777777" w:rsidR="00805906" w:rsidRPr="00805906" w:rsidRDefault="00805906" w:rsidP="00805906">
            <w:pPr>
              <w:spacing w:before="60"/>
              <w:rPr>
                <w:sz w:val="20"/>
                <w:lang w:val="en-US" w:eastAsia="ja-JP"/>
              </w:rPr>
            </w:pPr>
          </w:p>
        </w:tc>
      </w:tr>
      <w:tr w:rsidR="00805906" w:rsidRPr="00805906" w14:paraId="763E25CE" w14:textId="77777777" w:rsidTr="005F7C80">
        <w:trPr>
          <w:trHeight w:val="58"/>
        </w:trPr>
        <w:tc>
          <w:tcPr>
            <w:tcW w:w="4230" w:type="dxa"/>
            <w:gridSpan w:val="2"/>
            <w:vMerge/>
            <w:tcBorders>
              <w:right w:val="nil"/>
            </w:tcBorders>
          </w:tcPr>
          <w:p w14:paraId="354DCAA4" w14:textId="77777777" w:rsidR="00805906" w:rsidRPr="00805906" w:rsidRDefault="00805906" w:rsidP="00805906">
            <w:pPr>
              <w:spacing w:before="60" w:after="60"/>
              <w:rPr>
                <w:sz w:val="20"/>
                <w:lang w:val="en-US" w:eastAsia="ja-JP"/>
              </w:rPr>
            </w:pPr>
          </w:p>
        </w:tc>
        <w:tc>
          <w:tcPr>
            <w:tcW w:w="6016" w:type="dxa"/>
            <w:gridSpan w:val="7"/>
            <w:tcBorders>
              <w:left w:val="nil"/>
              <w:right w:val="nil"/>
            </w:tcBorders>
          </w:tcPr>
          <w:p w14:paraId="0463B4BF" w14:textId="77777777" w:rsidR="00805906" w:rsidRPr="00805906" w:rsidRDefault="00222A82" w:rsidP="00805906">
            <w:pPr>
              <w:spacing w:before="60"/>
              <w:rPr>
                <w:sz w:val="20"/>
                <w:lang w:val="en-US" w:eastAsia="ja-JP"/>
              </w:rPr>
            </w:pPr>
            <w:r>
              <w:rPr>
                <w:sz w:val="20"/>
                <w:lang w:val="en-US" w:eastAsia="ja-JP"/>
              </w:rPr>
              <w:t>____________________________________________________</w:t>
            </w:r>
          </w:p>
        </w:tc>
        <w:tc>
          <w:tcPr>
            <w:tcW w:w="464" w:type="dxa"/>
            <w:tcBorders>
              <w:top w:val="nil"/>
              <w:left w:val="nil"/>
              <w:bottom w:val="single" w:sz="4" w:space="0" w:color="auto"/>
              <w:right w:val="single" w:sz="4" w:space="0" w:color="auto"/>
            </w:tcBorders>
          </w:tcPr>
          <w:p w14:paraId="0019BB96" w14:textId="77777777" w:rsidR="00805906" w:rsidRPr="00805906" w:rsidRDefault="00805906" w:rsidP="00805906">
            <w:pPr>
              <w:spacing w:before="60"/>
              <w:rPr>
                <w:sz w:val="20"/>
                <w:lang w:val="en-US" w:eastAsia="ja-JP"/>
              </w:rPr>
            </w:pPr>
          </w:p>
        </w:tc>
      </w:tr>
      <w:tr w:rsidR="00805906" w:rsidRPr="00805906" w14:paraId="5179407A" w14:textId="77777777" w:rsidTr="005F7C80">
        <w:trPr>
          <w:trHeight w:val="241"/>
        </w:trPr>
        <w:tc>
          <w:tcPr>
            <w:tcW w:w="10710" w:type="dxa"/>
            <w:gridSpan w:val="10"/>
            <w:tcBorders>
              <w:top w:val="single" w:sz="4" w:space="0" w:color="auto"/>
            </w:tcBorders>
            <w:shd w:val="clear" w:color="auto" w:fill="D9D9D9" w:themeFill="background1" w:themeFillShade="D9"/>
          </w:tcPr>
          <w:p w14:paraId="493D5882" w14:textId="54B5A3A0" w:rsidR="00805906" w:rsidRPr="00805906" w:rsidRDefault="00805906" w:rsidP="00805906">
            <w:pPr>
              <w:tabs>
                <w:tab w:val="left" w:pos="522"/>
              </w:tabs>
              <w:spacing w:before="60"/>
              <w:ind w:left="522" w:hanging="522"/>
              <w:rPr>
                <w:b/>
                <w:bCs/>
                <w:sz w:val="18"/>
                <w:szCs w:val="18"/>
                <w:lang w:val="en-US" w:eastAsia="ja-JP"/>
              </w:rPr>
            </w:pPr>
            <w:r w:rsidRPr="00805906">
              <w:rPr>
                <w:b/>
                <w:bCs/>
                <w:sz w:val="18"/>
                <w:szCs w:val="18"/>
                <w:lang w:val="en-US" w:eastAsia="ja-JP"/>
              </w:rPr>
              <w:t>C.1</w:t>
            </w:r>
            <w:r w:rsidRPr="00805906">
              <w:rPr>
                <w:b/>
                <w:bCs/>
                <w:sz w:val="18"/>
                <w:szCs w:val="18"/>
                <w:lang w:val="en-US" w:eastAsia="ja-JP"/>
              </w:rPr>
              <w:tab/>
              <w:t>None Compliance to NOC conditions set herewith in Article 4:</w:t>
            </w:r>
          </w:p>
        </w:tc>
      </w:tr>
      <w:tr w:rsidR="00805906" w:rsidRPr="00805906" w14:paraId="7F82B593" w14:textId="77777777" w:rsidTr="005F7C80">
        <w:trPr>
          <w:trHeight w:val="1889"/>
        </w:trPr>
        <w:tc>
          <w:tcPr>
            <w:tcW w:w="10710" w:type="dxa"/>
            <w:gridSpan w:val="10"/>
          </w:tcPr>
          <w:p w14:paraId="52711E97" w14:textId="35C6BE83" w:rsidR="00805906" w:rsidRPr="00805906" w:rsidRDefault="00805906" w:rsidP="008451AB">
            <w:pPr>
              <w:spacing w:before="60" w:after="60"/>
              <w:jc w:val="both"/>
              <w:rPr>
                <w:sz w:val="20"/>
                <w:lang w:val="en-US" w:eastAsia="ja-JP"/>
              </w:rPr>
            </w:pPr>
            <w:r w:rsidRPr="00805906">
              <w:rPr>
                <w:sz w:val="20"/>
                <w:lang w:val="en-US" w:eastAsia="ja-JP"/>
              </w:rPr>
              <w:t xml:space="preserve">None compliance to NOC is subjected to Article </w:t>
            </w:r>
            <w:r w:rsidR="008451AB">
              <w:rPr>
                <w:sz w:val="20"/>
                <w:lang w:val="en-US" w:eastAsia="ja-JP"/>
              </w:rPr>
              <w:t>4</w:t>
            </w:r>
            <w:r w:rsidR="008451AB" w:rsidRPr="00805906">
              <w:rPr>
                <w:sz w:val="20"/>
                <w:lang w:val="en-US" w:eastAsia="ja-JP"/>
              </w:rPr>
              <w:t xml:space="preserve"> of</w:t>
            </w:r>
            <w:r w:rsidRPr="00805906">
              <w:rPr>
                <w:sz w:val="20"/>
                <w:lang w:val="en-US" w:eastAsia="ja-JP"/>
              </w:rPr>
              <w:t xml:space="preserve"> this NOC and to the NOC mandatory provision as stated herewith:</w:t>
            </w:r>
            <w:r w:rsidR="00A80A2D">
              <w:rPr>
                <w:sz w:val="20"/>
                <w:lang w:val="en-US" w:eastAsia="ja-JP"/>
              </w:rPr>
              <w:t xml:space="preserve">                        </w:t>
            </w:r>
          </w:p>
          <w:p w14:paraId="7DF30554" w14:textId="77777777" w:rsidR="008451AB" w:rsidRDefault="008451AB" w:rsidP="00805906">
            <w:pPr>
              <w:spacing w:before="60" w:after="60"/>
              <w:rPr>
                <w:b/>
                <w:bCs/>
                <w:sz w:val="20"/>
                <w:lang w:val="en-US" w:eastAsia="ja-JP"/>
              </w:rPr>
            </w:pPr>
          </w:p>
          <w:p w14:paraId="58AF62DE" w14:textId="24878481" w:rsidR="00805906" w:rsidRDefault="00805906" w:rsidP="00805906">
            <w:pPr>
              <w:spacing w:before="60" w:after="60"/>
              <w:rPr>
                <w:b/>
                <w:bCs/>
                <w:sz w:val="20"/>
                <w:lang w:val="en-US" w:eastAsia="ja-JP"/>
              </w:rPr>
            </w:pPr>
            <w:r w:rsidRPr="00805906">
              <w:rPr>
                <w:b/>
                <w:bCs/>
                <w:sz w:val="20"/>
                <w:lang w:val="en-US" w:eastAsia="ja-JP"/>
              </w:rPr>
              <w:t>Damage to service lines:</w:t>
            </w:r>
          </w:p>
          <w:p w14:paraId="5B70BA96" w14:textId="77777777" w:rsidR="00A30110" w:rsidRPr="00805906" w:rsidRDefault="00A30110" w:rsidP="00805906">
            <w:pPr>
              <w:spacing w:before="60" w:after="60"/>
              <w:rPr>
                <w:b/>
                <w:bCs/>
                <w:sz w:val="20"/>
                <w:lang w:val="en-US" w:eastAsia="ja-JP"/>
              </w:rPr>
            </w:pPr>
          </w:p>
          <w:p w14:paraId="0EB2E177" w14:textId="77777777" w:rsidR="00FC0B60" w:rsidRDefault="000307C1" w:rsidP="00A80A2D">
            <w:pPr>
              <w:numPr>
                <w:ilvl w:val="1"/>
                <w:numId w:val="38"/>
              </w:numPr>
              <w:tabs>
                <w:tab w:val="clear" w:pos="1692"/>
                <w:tab w:val="num" w:pos="1788"/>
              </w:tabs>
              <w:spacing w:after="120" w:line="24" w:lineRule="atLeast"/>
              <w:ind w:left="438" w:hanging="360"/>
              <w:jc w:val="both"/>
              <w:rPr>
                <w:sz w:val="20"/>
                <w:lang w:val="en-US" w:eastAsia="ja-JP"/>
              </w:rPr>
            </w:pPr>
            <w:proofErr w:type="gramStart"/>
            <w:r w:rsidRPr="00C33D04">
              <w:rPr>
                <w:sz w:val="20"/>
                <w:lang w:val="en-US" w:eastAsia="ja-JP"/>
              </w:rPr>
              <w:t>In the event that</w:t>
            </w:r>
            <w:proofErr w:type="gramEnd"/>
            <w:r w:rsidRPr="00C33D04">
              <w:rPr>
                <w:sz w:val="20"/>
                <w:lang w:val="en-US" w:eastAsia="ja-JP"/>
              </w:rPr>
              <w:t xml:space="preserve"> a Contractor’s activity results in damage to any of the Company’s facilities, including its pipeline network, the Contractor shall pay all the cost of damage to the Company including all associated cost in loss in revenue and the cost for reinstating the area to its original condition.  The amount shall not be less than the schedules of compensation set forth for by existing laws for Abu Dhabi as well as any other applicable schedule of compensation enforced in the UAE.  </w:t>
            </w:r>
          </w:p>
          <w:p w14:paraId="7F8044F4" w14:textId="77777777" w:rsidR="00FC0B60" w:rsidRDefault="00A80A2D" w:rsidP="00A80A2D">
            <w:pPr>
              <w:numPr>
                <w:ilvl w:val="1"/>
                <w:numId w:val="38"/>
              </w:numPr>
              <w:tabs>
                <w:tab w:val="clear" w:pos="1692"/>
                <w:tab w:val="num" w:pos="1788"/>
              </w:tabs>
              <w:spacing w:after="120" w:line="24" w:lineRule="atLeast"/>
              <w:ind w:left="438" w:hanging="360"/>
              <w:jc w:val="both"/>
              <w:rPr>
                <w:sz w:val="20"/>
                <w:lang w:val="en-US" w:eastAsia="ja-JP"/>
              </w:rPr>
            </w:pPr>
            <w:r w:rsidRPr="00A80A2D">
              <w:rPr>
                <w:b/>
                <w:bCs/>
                <w:i/>
                <w:iCs/>
                <w:sz w:val="20"/>
                <w:lang w:val="en-US" w:eastAsia="ja-JP"/>
              </w:rPr>
              <w:t xml:space="preserve"> </w:t>
            </w:r>
            <w:proofErr w:type="gramStart"/>
            <w:r w:rsidR="000307C1" w:rsidRPr="00A80A2D">
              <w:rPr>
                <w:sz w:val="20"/>
                <w:lang w:val="en-US" w:eastAsia="ja-JP"/>
              </w:rPr>
              <w:t>In the event that</w:t>
            </w:r>
            <w:proofErr w:type="gramEnd"/>
            <w:r w:rsidR="000307C1" w:rsidRPr="00A80A2D">
              <w:rPr>
                <w:sz w:val="20"/>
                <w:lang w:val="en-US" w:eastAsia="ja-JP"/>
              </w:rPr>
              <w:t xml:space="preserve"> a Contractor’s activity results in injury, damage or loss to any </w:t>
            </w:r>
            <w:r w:rsidRPr="00A80A2D">
              <w:rPr>
                <w:sz w:val="20"/>
                <w:lang w:val="en-US" w:eastAsia="ja-JP"/>
              </w:rPr>
              <w:t>third-party</w:t>
            </w:r>
            <w:r w:rsidR="000307C1" w:rsidRPr="00A80A2D">
              <w:rPr>
                <w:sz w:val="20"/>
                <w:lang w:val="en-US" w:eastAsia="ja-JP"/>
              </w:rPr>
              <w:t xml:space="preserve"> personnel or facilities, the Contractor shall indemnify and hold the Company harmless from all resulting consequences.  </w:t>
            </w:r>
          </w:p>
          <w:p w14:paraId="76E243B7" w14:textId="77777777" w:rsidR="00FC0B60" w:rsidRDefault="000307C1" w:rsidP="00A80A2D">
            <w:pPr>
              <w:numPr>
                <w:ilvl w:val="1"/>
                <w:numId w:val="38"/>
              </w:numPr>
              <w:tabs>
                <w:tab w:val="clear" w:pos="1692"/>
                <w:tab w:val="num" w:pos="1788"/>
              </w:tabs>
              <w:spacing w:after="120" w:line="24" w:lineRule="atLeast"/>
              <w:ind w:left="438" w:hanging="360"/>
              <w:jc w:val="both"/>
              <w:rPr>
                <w:sz w:val="20"/>
                <w:lang w:val="en-US" w:eastAsia="ja-JP"/>
              </w:rPr>
            </w:pPr>
            <w:r w:rsidRPr="00A80A2D">
              <w:rPr>
                <w:sz w:val="20"/>
                <w:lang w:val="en-US" w:eastAsia="ja-JP"/>
              </w:rPr>
              <w:t xml:space="preserve">The amounts set forth above shall be a debt due by Contractor, and Company without prejudice may exercise its right to recover the amount in accordance with any legal proceeding. </w:t>
            </w:r>
          </w:p>
          <w:p w14:paraId="614CC614" w14:textId="77777777" w:rsidR="00FC0B60" w:rsidRDefault="000307C1" w:rsidP="00A80A2D">
            <w:pPr>
              <w:numPr>
                <w:ilvl w:val="1"/>
                <w:numId w:val="38"/>
              </w:numPr>
              <w:tabs>
                <w:tab w:val="clear" w:pos="1692"/>
                <w:tab w:val="num" w:pos="1788"/>
              </w:tabs>
              <w:spacing w:after="120" w:line="24" w:lineRule="atLeast"/>
              <w:ind w:left="438" w:hanging="360"/>
              <w:jc w:val="both"/>
              <w:rPr>
                <w:sz w:val="20"/>
                <w:lang w:val="en-US" w:eastAsia="ja-JP"/>
              </w:rPr>
            </w:pPr>
            <w:r w:rsidRPr="00A80A2D">
              <w:rPr>
                <w:sz w:val="20"/>
                <w:lang w:val="en-US" w:eastAsia="ja-JP"/>
              </w:rPr>
              <w:t>Without limiting the provisions above, the following shall apply to damage   to Company Telecom Cables and Manhole:</w:t>
            </w:r>
          </w:p>
          <w:p w14:paraId="5957DE2E" w14:textId="77777777" w:rsidR="00FC0B60" w:rsidRDefault="00FC0B60" w:rsidP="00FC0B60">
            <w:pPr>
              <w:spacing w:after="120" w:line="24" w:lineRule="atLeast"/>
              <w:ind w:left="438"/>
              <w:jc w:val="both"/>
              <w:rPr>
                <w:sz w:val="20"/>
                <w:lang w:val="en-US" w:eastAsia="ja-JP"/>
              </w:rPr>
            </w:pPr>
            <w:r>
              <w:rPr>
                <w:sz w:val="20"/>
                <w:lang w:val="en-US" w:eastAsia="ja-JP"/>
              </w:rPr>
              <w:t xml:space="preserve">1. </w:t>
            </w:r>
            <w:r w:rsidR="000307C1" w:rsidRPr="00A80A2D">
              <w:rPr>
                <w:sz w:val="20"/>
                <w:lang w:val="en-US" w:eastAsia="ja-JP"/>
              </w:rPr>
              <w:t xml:space="preserve">Contractor will carry out all civil works (e.g. trenching, cable and duct laying and back filling) associated with the provision of a temporary service and the permanent repairs. Contractor shall carry out the civil works in accordance with instructions of Company Supervising unit within the time limit prescribed by Company’s representative. </w:t>
            </w:r>
          </w:p>
          <w:p w14:paraId="1AF380A7" w14:textId="77777777" w:rsidR="00A30110" w:rsidRDefault="00A80A2D" w:rsidP="00A30110">
            <w:pPr>
              <w:spacing w:after="120" w:line="24" w:lineRule="atLeast"/>
              <w:ind w:left="438"/>
              <w:jc w:val="both"/>
              <w:rPr>
                <w:sz w:val="20"/>
                <w:lang w:val="en-US" w:eastAsia="ja-JP"/>
              </w:rPr>
            </w:pPr>
            <w:r w:rsidRPr="00A80A2D">
              <w:rPr>
                <w:sz w:val="20"/>
                <w:lang w:val="en-US" w:eastAsia="ja-JP"/>
              </w:rPr>
              <w:t>2.</w:t>
            </w:r>
            <w:r w:rsidR="00FC0B60">
              <w:rPr>
                <w:sz w:val="20"/>
                <w:lang w:val="en-US" w:eastAsia="ja-JP"/>
              </w:rPr>
              <w:t xml:space="preserve"> </w:t>
            </w:r>
            <w:r w:rsidR="000307C1" w:rsidRPr="00A80A2D">
              <w:rPr>
                <w:sz w:val="20"/>
                <w:lang w:val="en-US" w:eastAsia="ja-JP"/>
              </w:rPr>
              <w:t>Contractor will pay for telecom cable reconnection and testing by Company approved cable contractor.            </w:t>
            </w:r>
          </w:p>
          <w:p w14:paraId="0A9B3667" w14:textId="77777777" w:rsidR="00805906" w:rsidRPr="00A80A2D" w:rsidRDefault="000307C1" w:rsidP="00FC0B60">
            <w:pPr>
              <w:spacing w:after="120" w:line="24" w:lineRule="atLeast"/>
              <w:ind w:left="438"/>
              <w:jc w:val="both"/>
              <w:rPr>
                <w:sz w:val="20"/>
                <w:lang w:val="en-US" w:eastAsia="ja-JP"/>
              </w:rPr>
            </w:pPr>
            <w:r w:rsidRPr="00A80A2D">
              <w:rPr>
                <w:sz w:val="20"/>
                <w:lang w:val="en-US" w:eastAsia="ja-JP"/>
              </w:rPr>
              <w:t xml:space="preserve">     </w:t>
            </w:r>
          </w:p>
        </w:tc>
      </w:tr>
      <w:tr w:rsidR="00805906" w:rsidRPr="00805906" w14:paraId="54399C42" w14:textId="77777777" w:rsidTr="005F7C80">
        <w:trPr>
          <w:trHeight w:val="241"/>
        </w:trPr>
        <w:tc>
          <w:tcPr>
            <w:tcW w:w="10710" w:type="dxa"/>
            <w:gridSpan w:val="10"/>
            <w:tcBorders>
              <w:top w:val="single" w:sz="4" w:space="0" w:color="auto"/>
            </w:tcBorders>
            <w:shd w:val="clear" w:color="auto" w:fill="D9D9D9" w:themeFill="background1" w:themeFillShade="D9"/>
          </w:tcPr>
          <w:p w14:paraId="547CD664" w14:textId="77777777" w:rsidR="00805906" w:rsidRPr="00805906" w:rsidRDefault="00805906" w:rsidP="00805906">
            <w:pPr>
              <w:tabs>
                <w:tab w:val="left" w:pos="522"/>
              </w:tabs>
              <w:spacing w:before="60"/>
              <w:ind w:left="522" w:hanging="522"/>
              <w:rPr>
                <w:b/>
                <w:bCs/>
                <w:sz w:val="18"/>
                <w:szCs w:val="18"/>
                <w:lang w:val="en-US" w:eastAsia="ja-JP"/>
              </w:rPr>
            </w:pPr>
            <w:r w:rsidRPr="00805906">
              <w:rPr>
                <w:b/>
                <w:bCs/>
                <w:sz w:val="18"/>
                <w:szCs w:val="18"/>
                <w:lang w:val="en-US" w:eastAsia="ja-JP"/>
              </w:rPr>
              <w:t>C.2</w:t>
            </w:r>
            <w:r w:rsidRPr="00805906">
              <w:rPr>
                <w:b/>
                <w:bCs/>
                <w:sz w:val="18"/>
                <w:szCs w:val="18"/>
                <w:lang w:val="en-US" w:eastAsia="ja-JP"/>
              </w:rPr>
              <w:tab/>
              <w:t>NOC Expired:</w:t>
            </w:r>
          </w:p>
        </w:tc>
      </w:tr>
      <w:tr w:rsidR="00805906" w:rsidRPr="00805906" w14:paraId="6EF5F9A9" w14:textId="77777777" w:rsidTr="005F7C80">
        <w:trPr>
          <w:trHeight w:val="257"/>
        </w:trPr>
        <w:tc>
          <w:tcPr>
            <w:tcW w:w="4230" w:type="dxa"/>
            <w:gridSpan w:val="2"/>
            <w:vMerge w:val="restart"/>
            <w:tcBorders>
              <w:right w:val="nil"/>
            </w:tcBorders>
          </w:tcPr>
          <w:p w14:paraId="412C7953" w14:textId="77777777" w:rsidR="00805906" w:rsidRPr="00805906" w:rsidRDefault="00805906" w:rsidP="00805906">
            <w:pPr>
              <w:spacing w:before="60" w:after="60"/>
              <w:rPr>
                <w:sz w:val="20"/>
                <w:lang w:val="en-US" w:eastAsia="ja-JP"/>
              </w:rPr>
            </w:pPr>
            <w:r w:rsidRPr="00805906">
              <w:rPr>
                <w:sz w:val="20"/>
                <w:lang w:val="en-US" w:eastAsia="ja-JP"/>
              </w:rPr>
              <w:t xml:space="preserve">NOC is </w:t>
            </w:r>
            <w:r w:rsidR="00FC6886" w:rsidRPr="00805906">
              <w:rPr>
                <w:sz w:val="20"/>
                <w:lang w:val="en-US" w:eastAsia="ja-JP"/>
              </w:rPr>
              <w:t>expired,</w:t>
            </w:r>
            <w:r w:rsidRPr="00805906">
              <w:rPr>
                <w:sz w:val="20"/>
                <w:lang w:val="en-US" w:eastAsia="ja-JP"/>
              </w:rPr>
              <w:t xml:space="preserve"> and the following shall be accomplished:</w:t>
            </w:r>
          </w:p>
          <w:p w14:paraId="62374DD3" w14:textId="77777777" w:rsidR="00805906" w:rsidRPr="00805906" w:rsidRDefault="00805906" w:rsidP="00805906">
            <w:pPr>
              <w:tabs>
                <w:tab w:val="left" w:pos="342"/>
                <w:tab w:val="left" w:pos="3042"/>
                <w:tab w:val="left" w:pos="6462"/>
              </w:tabs>
              <w:spacing w:before="120" w:after="60"/>
              <w:ind w:left="346" w:right="72" w:hanging="346"/>
              <w:rPr>
                <w:rFonts w:eastAsia="Arial Unicode MS" w:cs="Arial"/>
                <w:bCs/>
                <w:smallCaps/>
                <w:sz w:val="20"/>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 xml:space="preserve"> </w:t>
            </w:r>
            <w:r w:rsidRPr="00805906">
              <w:rPr>
                <w:rFonts w:eastAsia="Arial Unicode MS" w:cs="Arial"/>
                <w:bCs/>
                <w:smallCaps/>
                <w:sz w:val="20"/>
                <w:lang w:val="en-US" w:eastAsia="ja-JP"/>
              </w:rPr>
              <w:tab/>
              <w:t xml:space="preserve">All work shall be stop and NOC shall be renewed before work resume. </w:t>
            </w:r>
          </w:p>
          <w:p w14:paraId="7EB18E56" w14:textId="77777777" w:rsidR="00805906" w:rsidRPr="00805906" w:rsidRDefault="00805906" w:rsidP="00805906">
            <w:pPr>
              <w:tabs>
                <w:tab w:val="left" w:pos="342"/>
                <w:tab w:val="left" w:pos="4014"/>
                <w:tab w:val="left" w:pos="6462"/>
              </w:tabs>
              <w:spacing w:before="60" w:after="60"/>
              <w:ind w:left="342" w:right="72" w:hanging="342"/>
              <w:rPr>
                <w:rFonts w:eastAsia="Arial Unicode MS" w:cs="Arial"/>
                <w:bCs/>
                <w:smallCaps/>
                <w:sz w:val="20"/>
                <w:u w:val="double"/>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ab/>
              <w:t>NOC Renewal Request shall be submitted to Dolphin for approval.</w:t>
            </w:r>
          </w:p>
        </w:tc>
        <w:tc>
          <w:tcPr>
            <w:tcW w:w="1308" w:type="dxa"/>
            <w:gridSpan w:val="2"/>
            <w:tcBorders>
              <w:left w:val="nil"/>
              <w:bottom w:val="nil"/>
              <w:right w:val="nil"/>
            </w:tcBorders>
          </w:tcPr>
          <w:p w14:paraId="7CAE6EA7" w14:textId="77777777" w:rsidR="00805906" w:rsidRPr="00805906" w:rsidRDefault="00805906" w:rsidP="00805906">
            <w:pPr>
              <w:spacing w:before="60" w:after="60"/>
              <w:rPr>
                <w:sz w:val="20"/>
                <w:lang w:val="en-US" w:eastAsia="ja-JP"/>
              </w:rPr>
            </w:pPr>
            <w:r w:rsidRPr="00805906">
              <w:rPr>
                <w:sz w:val="20"/>
                <w:lang w:val="en-US" w:eastAsia="ja-JP"/>
              </w:rPr>
              <w:t xml:space="preserve">NOC Status: </w:t>
            </w:r>
          </w:p>
        </w:tc>
        <w:tc>
          <w:tcPr>
            <w:tcW w:w="2441" w:type="dxa"/>
            <w:gridSpan w:val="2"/>
            <w:tcBorders>
              <w:left w:val="nil"/>
              <w:bottom w:val="nil"/>
              <w:right w:val="nil"/>
            </w:tcBorders>
          </w:tcPr>
          <w:p w14:paraId="4AD7EEC9" w14:textId="77777777" w:rsidR="00805906" w:rsidRPr="00805906" w:rsidRDefault="00805906" w:rsidP="00805906">
            <w:pPr>
              <w:tabs>
                <w:tab w:val="left" w:pos="3042"/>
                <w:tab w:val="left" w:pos="6462"/>
              </w:tabs>
              <w:spacing w:before="60" w:after="60"/>
              <w:rPr>
                <w:rFonts w:eastAsia="Arial Unicode MS" w:cs="Arial"/>
                <w:bCs/>
                <w:smallCaps/>
                <w:sz w:val="20"/>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 xml:space="preserve">  NOC Under Renewal</w:t>
            </w:r>
          </w:p>
        </w:tc>
        <w:tc>
          <w:tcPr>
            <w:tcW w:w="2267" w:type="dxa"/>
            <w:gridSpan w:val="3"/>
            <w:tcBorders>
              <w:left w:val="nil"/>
              <w:bottom w:val="nil"/>
              <w:right w:val="nil"/>
            </w:tcBorders>
          </w:tcPr>
          <w:p w14:paraId="58F06112" w14:textId="77777777" w:rsidR="00805906" w:rsidRPr="00805906" w:rsidRDefault="00805906" w:rsidP="00805906">
            <w:pPr>
              <w:tabs>
                <w:tab w:val="left" w:pos="3042"/>
                <w:tab w:val="left" w:pos="6462"/>
              </w:tabs>
              <w:spacing w:before="60" w:after="60"/>
              <w:rPr>
                <w:rFonts w:eastAsia="Arial Unicode MS" w:cs="Arial"/>
                <w:bCs/>
                <w:smallCaps/>
                <w:sz w:val="20"/>
                <w:lang w:val="en-US" w:eastAsia="ja-JP"/>
              </w:rPr>
            </w:pPr>
            <w:r w:rsidRPr="00805906">
              <w:rPr>
                <w:rFonts w:eastAsia="Arial Unicode MS" w:cs="Arial"/>
                <w:bCs/>
                <w:smallCaps/>
                <w:sz w:val="20"/>
                <w:lang w:val="en-US" w:eastAsia="ja-JP"/>
              </w:rPr>
              <w:fldChar w:fldCharType="begin">
                <w:ffData>
                  <w:name w:val="Check2"/>
                  <w:enabled/>
                  <w:calcOnExit w:val="0"/>
                  <w:checkBox>
                    <w:sizeAuto/>
                    <w:default w:val="0"/>
                  </w:checkBox>
                </w:ffData>
              </w:fldChar>
            </w:r>
            <w:r w:rsidRPr="00805906">
              <w:rPr>
                <w:rFonts w:eastAsia="Arial Unicode MS" w:cs="Arial"/>
                <w:bCs/>
                <w:smallCaps/>
                <w:sz w:val="20"/>
                <w:lang w:val="en-US" w:eastAsia="ja-JP"/>
              </w:rPr>
              <w:instrText xml:space="preserve"> FORMCHECKBOX </w:instrText>
            </w:r>
            <w:r w:rsidR="000E0917">
              <w:rPr>
                <w:rFonts w:eastAsia="Arial Unicode MS" w:cs="Arial"/>
                <w:bCs/>
                <w:smallCaps/>
                <w:sz w:val="20"/>
                <w:lang w:val="en-US" w:eastAsia="ja-JP"/>
              </w:rPr>
            </w:r>
            <w:r w:rsidR="000E0917">
              <w:rPr>
                <w:rFonts w:eastAsia="Arial Unicode MS" w:cs="Arial"/>
                <w:bCs/>
                <w:smallCaps/>
                <w:sz w:val="20"/>
                <w:lang w:val="en-US" w:eastAsia="ja-JP"/>
              </w:rPr>
              <w:fldChar w:fldCharType="separate"/>
            </w:r>
            <w:r w:rsidRPr="00805906">
              <w:rPr>
                <w:rFonts w:eastAsia="Arial Unicode MS" w:cs="Arial"/>
                <w:bCs/>
                <w:smallCaps/>
                <w:sz w:val="20"/>
                <w:lang w:val="en-US" w:eastAsia="ja-JP"/>
              </w:rPr>
              <w:fldChar w:fldCharType="end"/>
            </w:r>
            <w:r w:rsidRPr="00805906">
              <w:rPr>
                <w:rFonts w:eastAsia="Arial Unicode MS" w:cs="Arial"/>
                <w:bCs/>
                <w:smallCaps/>
                <w:sz w:val="20"/>
                <w:lang w:val="en-US" w:eastAsia="ja-JP"/>
              </w:rPr>
              <w:t xml:space="preserve">  NOC was closed</w:t>
            </w:r>
          </w:p>
        </w:tc>
        <w:tc>
          <w:tcPr>
            <w:tcW w:w="464" w:type="dxa"/>
            <w:vMerge w:val="restart"/>
            <w:tcBorders>
              <w:left w:val="nil"/>
            </w:tcBorders>
          </w:tcPr>
          <w:p w14:paraId="18C8D764" w14:textId="77777777" w:rsidR="00A30110" w:rsidRDefault="00A30110" w:rsidP="00805906">
            <w:pPr>
              <w:spacing w:before="60" w:after="60"/>
              <w:rPr>
                <w:sz w:val="20"/>
                <w:lang w:val="en-US" w:eastAsia="ja-JP"/>
              </w:rPr>
            </w:pPr>
          </w:p>
          <w:p w14:paraId="6BFBE7B9" w14:textId="77777777" w:rsidR="00A30110" w:rsidRPr="00A30110" w:rsidRDefault="00A30110" w:rsidP="00A30110">
            <w:pPr>
              <w:rPr>
                <w:sz w:val="20"/>
                <w:lang w:val="en-US" w:eastAsia="ja-JP"/>
              </w:rPr>
            </w:pPr>
          </w:p>
          <w:p w14:paraId="39F5A097" w14:textId="77777777" w:rsidR="00A30110" w:rsidRPr="00A30110" w:rsidRDefault="00A30110" w:rsidP="00A30110">
            <w:pPr>
              <w:rPr>
                <w:sz w:val="20"/>
                <w:lang w:val="en-US" w:eastAsia="ja-JP"/>
              </w:rPr>
            </w:pPr>
          </w:p>
          <w:p w14:paraId="1F1E886A" w14:textId="77777777" w:rsidR="00A30110" w:rsidRPr="00A30110" w:rsidRDefault="00A30110" w:rsidP="00A30110">
            <w:pPr>
              <w:rPr>
                <w:sz w:val="20"/>
                <w:lang w:val="en-US" w:eastAsia="ja-JP"/>
              </w:rPr>
            </w:pPr>
          </w:p>
          <w:p w14:paraId="71640FE4" w14:textId="77777777" w:rsidR="00A30110" w:rsidRPr="00A30110" w:rsidRDefault="00A30110" w:rsidP="00A30110">
            <w:pPr>
              <w:rPr>
                <w:sz w:val="20"/>
                <w:lang w:val="en-US" w:eastAsia="ja-JP"/>
              </w:rPr>
            </w:pPr>
          </w:p>
          <w:p w14:paraId="26C27F50" w14:textId="77777777" w:rsidR="00A30110" w:rsidRPr="00A30110" w:rsidRDefault="00A30110" w:rsidP="00A30110">
            <w:pPr>
              <w:rPr>
                <w:sz w:val="20"/>
                <w:lang w:val="en-US" w:eastAsia="ja-JP"/>
              </w:rPr>
            </w:pPr>
          </w:p>
          <w:p w14:paraId="0E9ADFAE" w14:textId="77777777" w:rsidR="00A30110" w:rsidRDefault="00A30110" w:rsidP="00A30110">
            <w:pPr>
              <w:rPr>
                <w:sz w:val="20"/>
                <w:lang w:val="en-US" w:eastAsia="ja-JP"/>
              </w:rPr>
            </w:pPr>
          </w:p>
          <w:p w14:paraId="6683D1DA" w14:textId="77777777" w:rsidR="00805906" w:rsidRDefault="00805906" w:rsidP="00A30110">
            <w:pPr>
              <w:rPr>
                <w:sz w:val="20"/>
                <w:lang w:val="en-US" w:eastAsia="ja-JP"/>
              </w:rPr>
            </w:pPr>
          </w:p>
          <w:p w14:paraId="6A168883" w14:textId="77777777" w:rsidR="00A30110" w:rsidRDefault="00A30110" w:rsidP="00A30110">
            <w:pPr>
              <w:rPr>
                <w:sz w:val="20"/>
                <w:lang w:val="en-US" w:eastAsia="ja-JP"/>
              </w:rPr>
            </w:pPr>
          </w:p>
          <w:p w14:paraId="7D7FEE24" w14:textId="77777777" w:rsidR="00A30110" w:rsidRDefault="00A30110" w:rsidP="00A30110">
            <w:pPr>
              <w:rPr>
                <w:sz w:val="20"/>
                <w:lang w:val="en-US" w:eastAsia="ja-JP"/>
              </w:rPr>
            </w:pPr>
          </w:p>
          <w:p w14:paraId="2FDFD224" w14:textId="77777777" w:rsidR="00A30110" w:rsidRDefault="00A30110" w:rsidP="00A30110">
            <w:pPr>
              <w:rPr>
                <w:sz w:val="20"/>
                <w:lang w:val="en-US" w:eastAsia="ja-JP"/>
              </w:rPr>
            </w:pPr>
          </w:p>
          <w:p w14:paraId="388D7AAE" w14:textId="77777777" w:rsidR="00A30110" w:rsidRDefault="00A30110" w:rsidP="00A30110">
            <w:pPr>
              <w:rPr>
                <w:sz w:val="20"/>
                <w:lang w:val="en-US" w:eastAsia="ja-JP"/>
              </w:rPr>
            </w:pPr>
          </w:p>
          <w:p w14:paraId="26A8499E" w14:textId="77777777" w:rsidR="00A30110" w:rsidRDefault="00A30110" w:rsidP="00A30110">
            <w:pPr>
              <w:rPr>
                <w:sz w:val="20"/>
                <w:lang w:val="en-US" w:eastAsia="ja-JP"/>
              </w:rPr>
            </w:pPr>
          </w:p>
          <w:p w14:paraId="211CF529" w14:textId="77777777" w:rsidR="00A30110" w:rsidRPr="00A30110" w:rsidRDefault="00A30110" w:rsidP="00A30110">
            <w:pPr>
              <w:rPr>
                <w:sz w:val="20"/>
                <w:lang w:val="en-US" w:eastAsia="ja-JP"/>
              </w:rPr>
            </w:pPr>
          </w:p>
        </w:tc>
      </w:tr>
      <w:tr w:rsidR="00805906" w:rsidRPr="00805906" w14:paraId="7BF3E00D" w14:textId="77777777" w:rsidTr="005F7C80">
        <w:trPr>
          <w:trHeight w:val="310"/>
        </w:trPr>
        <w:tc>
          <w:tcPr>
            <w:tcW w:w="4230" w:type="dxa"/>
            <w:gridSpan w:val="2"/>
            <w:vMerge/>
            <w:tcBorders>
              <w:right w:val="nil"/>
            </w:tcBorders>
          </w:tcPr>
          <w:p w14:paraId="6D77CB71" w14:textId="77777777" w:rsidR="00805906" w:rsidRPr="00805906" w:rsidRDefault="00805906" w:rsidP="00805906">
            <w:pPr>
              <w:spacing w:before="60" w:after="60"/>
              <w:rPr>
                <w:sz w:val="20"/>
                <w:lang w:val="en-US" w:eastAsia="ja-JP"/>
              </w:rPr>
            </w:pPr>
          </w:p>
        </w:tc>
        <w:tc>
          <w:tcPr>
            <w:tcW w:w="6016" w:type="dxa"/>
            <w:gridSpan w:val="7"/>
            <w:tcBorders>
              <w:top w:val="nil"/>
              <w:left w:val="nil"/>
              <w:right w:val="nil"/>
            </w:tcBorders>
          </w:tcPr>
          <w:p w14:paraId="27C4A26B" w14:textId="77777777" w:rsidR="00805906" w:rsidRPr="00805906" w:rsidRDefault="00805906" w:rsidP="00805906">
            <w:pPr>
              <w:tabs>
                <w:tab w:val="left" w:pos="3042"/>
                <w:tab w:val="left" w:pos="6462"/>
              </w:tabs>
              <w:spacing w:before="60"/>
              <w:rPr>
                <w:rFonts w:eastAsia="Arial Unicode MS" w:cs="Arial"/>
                <w:bCs/>
                <w:smallCaps/>
                <w:sz w:val="20"/>
                <w:lang w:val="en-US" w:eastAsia="ja-JP"/>
              </w:rPr>
            </w:pPr>
            <w:r w:rsidRPr="00805906">
              <w:rPr>
                <w:rFonts w:eastAsia="Arial Unicode MS" w:cs="Arial"/>
                <w:bCs/>
                <w:smallCaps/>
                <w:sz w:val="20"/>
                <w:lang w:val="en-US" w:eastAsia="ja-JP"/>
              </w:rPr>
              <w:t>Note:</w:t>
            </w:r>
          </w:p>
        </w:tc>
        <w:tc>
          <w:tcPr>
            <w:tcW w:w="464" w:type="dxa"/>
            <w:vMerge/>
            <w:tcBorders>
              <w:left w:val="nil"/>
            </w:tcBorders>
          </w:tcPr>
          <w:p w14:paraId="3D9799CB" w14:textId="77777777" w:rsidR="00805906" w:rsidRPr="00805906" w:rsidRDefault="00805906" w:rsidP="00805906">
            <w:pPr>
              <w:spacing w:before="60" w:after="60"/>
              <w:rPr>
                <w:sz w:val="20"/>
                <w:lang w:val="en-US" w:eastAsia="ja-JP"/>
              </w:rPr>
            </w:pPr>
          </w:p>
        </w:tc>
      </w:tr>
      <w:tr w:rsidR="00805906" w:rsidRPr="00805906" w14:paraId="6F3FF0FC" w14:textId="77777777" w:rsidTr="005F7C80">
        <w:trPr>
          <w:trHeight w:val="310"/>
        </w:trPr>
        <w:tc>
          <w:tcPr>
            <w:tcW w:w="4230" w:type="dxa"/>
            <w:gridSpan w:val="2"/>
            <w:vMerge/>
            <w:tcBorders>
              <w:right w:val="nil"/>
            </w:tcBorders>
          </w:tcPr>
          <w:p w14:paraId="55E754B9" w14:textId="77777777" w:rsidR="00805906" w:rsidRPr="00805906" w:rsidRDefault="00805906" w:rsidP="00805906">
            <w:pPr>
              <w:spacing w:before="60" w:after="60"/>
              <w:rPr>
                <w:sz w:val="20"/>
                <w:lang w:val="en-US" w:eastAsia="ja-JP"/>
              </w:rPr>
            </w:pPr>
          </w:p>
        </w:tc>
        <w:tc>
          <w:tcPr>
            <w:tcW w:w="6016" w:type="dxa"/>
            <w:gridSpan w:val="7"/>
            <w:tcBorders>
              <w:top w:val="nil"/>
              <w:left w:val="nil"/>
              <w:right w:val="nil"/>
            </w:tcBorders>
          </w:tcPr>
          <w:p w14:paraId="26AA1CBE" w14:textId="77777777" w:rsidR="00805906" w:rsidRPr="00805906" w:rsidRDefault="00805906" w:rsidP="00805906">
            <w:pPr>
              <w:tabs>
                <w:tab w:val="left" w:pos="3042"/>
                <w:tab w:val="left" w:pos="6462"/>
              </w:tabs>
              <w:spacing w:before="60"/>
              <w:rPr>
                <w:rFonts w:eastAsia="Arial Unicode MS" w:cs="Arial"/>
                <w:bCs/>
                <w:smallCaps/>
                <w:sz w:val="20"/>
                <w:lang w:val="en-US" w:eastAsia="ja-JP"/>
              </w:rPr>
            </w:pPr>
          </w:p>
        </w:tc>
        <w:tc>
          <w:tcPr>
            <w:tcW w:w="464" w:type="dxa"/>
            <w:vMerge/>
            <w:tcBorders>
              <w:left w:val="nil"/>
            </w:tcBorders>
          </w:tcPr>
          <w:p w14:paraId="671D6F33" w14:textId="77777777" w:rsidR="00805906" w:rsidRPr="00805906" w:rsidRDefault="00805906" w:rsidP="00805906">
            <w:pPr>
              <w:spacing w:before="60" w:after="60"/>
              <w:rPr>
                <w:sz w:val="20"/>
                <w:lang w:val="en-US" w:eastAsia="ja-JP"/>
              </w:rPr>
            </w:pPr>
          </w:p>
        </w:tc>
      </w:tr>
      <w:tr w:rsidR="00805906" w:rsidRPr="00805906" w14:paraId="388E2B29" w14:textId="77777777" w:rsidTr="005F7C80">
        <w:trPr>
          <w:trHeight w:val="310"/>
        </w:trPr>
        <w:tc>
          <w:tcPr>
            <w:tcW w:w="4230" w:type="dxa"/>
            <w:gridSpan w:val="2"/>
            <w:vMerge/>
            <w:tcBorders>
              <w:right w:val="nil"/>
            </w:tcBorders>
          </w:tcPr>
          <w:p w14:paraId="030CDE40" w14:textId="77777777" w:rsidR="00805906" w:rsidRPr="00805906" w:rsidRDefault="00805906" w:rsidP="00805906">
            <w:pPr>
              <w:spacing w:before="60" w:after="60"/>
              <w:rPr>
                <w:sz w:val="20"/>
                <w:lang w:val="en-US" w:eastAsia="ja-JP"/>
              </w:rPr>
            </w:pPr>
          </w:p>
        </w:tc>
        <w:tc>
          <w:tcPr>
            <w:tcW w:w="6016" w:type="dxa"/>
            <w:gridSpan w:val="7"/>
            <w:tcBorders>
              <w:top w:val="nil"/>
              <w:left w:val="nil"/>
              <w:right w:val="nil"/>
            </w:tcBorders>
          </w:tcPr>
          <w:p w14:paraId="1FB6E38A" w14:textId="77777777" w:rsidR="00805906" w:rsidRPr="00805906" w:rsidRDefault="00805906" w:rsidP="00805906">
            <w:pPr>
              <w:tabs>
                <w:tab w:val="left" w:pos="3042"/>
                <w:tab w:val="left" w:pos="6462"/>
              </w:tabs>
              <w:spacing w:before="60"/>
              <w:rPr>
                <w:rFonts w:eastAsia="Arial Unicode MS" w:cs="Arial"/>
                <w:bCs/>
                <w:smallCaps/>
                <w:sz w:val="20"/>
                <w:lang w:val="en-US" w:eastAsia="ja-JP"/>
              </w:rPr>
            </w:pPr>
          </w:p>
        </w:tc>
        <w:tc>
          <w:tcPr>
            <w:tcW w:w="464" w:type="dxa"/>
            <w:vMerge/>
            <w:tcBorders>
              <w:left w:val="nil"/>
            </w:tcBorders>
          </w:tcPr>
          <w:p w14:paraId="4643F801" w14:textId="77777777" w:rsidR="00805906" w:rsidRPr="00805906" w:rsidRDefault="00805906" w:rsidP="00805906">
            <w:pPr>
              <w:spacing w:before="60" w:after="60"/>
              <w:rPr>
                <w:sz w:val="20"/>
                <w:lang w:val="en-US" w:eastAsia="ja-JP"/>
              </w:rPr>
            </w:pPr>
          </w:p>
        </w:tc>
      </w:tr>
      <w:tr w:rsidR="00805906" w:rsidRPr="00805906" w14:paraId="738E1B37" w14:textId="77777777" w:rsidTr="005F7C80">
        <w:trPr>
          <w:trHeight w:val="310"/>
        </w:trPr>
        <w:tc>
          <w:tcPr>
            <w:tcW w:w="4230" w:type="dxa"/>
            <w:gridSpan w:val="2"/>
            <w:vMerge/>
            <w:tcBorders>
              <w:right w:val="single" w:sz="4" w:space="0" w:color="auto"/>
            </w:tcBorders>
          </w:tcPr>
          <w:p w14:paraId="411A93D8" w14:textId="77777777" w:rsidR="00805906" w:rsidRPr="00805906" w:rsidRDefault="00805906" w:rsidP="00805906">
            <w:pPr>
              <w:spacing w:before="60" w:after="60"/>
              <w:rPr>
                <w:sz w:val="20"/>
                <w:lang w:val="en-US" w:eastAsia="ja-JP"/>
              </w:rPr>
            </w:pPr>
          </w:p>
        </w:tc>
        <w:tc>
          <w:tcPr>
            <w:tcW w:w="1202" w:type="dxa"/>
            <w:tcBorders>
              <w:top w:val="single" w:sz="4" w:space="0" w:color="auto"/>
              <w:left w:val="single" w:sz="4" w:space="0" w:color="auto"/>
              <w:bottom w:val="single" w:sz="4" w:space="0" w:color="auto"/>
              <w:right w:val="nil"/>
            </w:tcBorders>
          </w:tcPr>
          <w:p w14:paraId="33A6980A" w14:textId="77777777" w:rsidR="00805906" w:rsidRPr="00805906" w:rsidRDefault="00805906" w:rsidP="00805906">
            <w:pPr>
              <w:spacing w:before="60" w:after="60"/>
              <w:rPr>
                <w:spacing w:val="-20"/>
                <w:sz w:val="20"/>
                <w:lang w:val="en-US" w:eastAsia="ja-JP"/>
              </w:rPr>
            </w:pPr>
            <w:r w:rsidRPr="00805906">
              <w:rPr>
                <w:spacing w:val="-20"/>
                <w:sz w:val="20"/>
                <w:lang w:val="en-US" w:eastAsia="ja-JP"/>
              </w:rPr>
              <w:t>NRN Ref. #:</w:t>
            </w:r>
          </w:p>
        </w:tc>
        <w:tc>
          <w:tcPr>
            <w:tcW w:w="3070" w:type="dxa"/>
            <w:gridSpan w:val="4"/>
            <w:tcBorders>
              <w:top w:val="single" w:sz="4" w:space="0" w:color="auto"/>
              <w:left w:val="nil"/>
              <w:bottom w:val="single" w:sz="4" w:space="0" w:color="auto"/>
              <w:right w:val="single" w:sz="4" w:space="0" w:color="auto"/>
            </w:tcBorders>
            <w:shd w:val="pct10" w:color="auto" w:fill="auto"/>
          </w:tcPr>
          <w:p w14:paraId="192397EB" w14:textId="77777777" w:rsidR="00805906" w:rsidRPr="00805906" w:rsidRDefault="00805906" w:rsidP="00805906">
            <w:pPr>
              <w:tabs>
                <w:tab w:val="left" w:pos="3042"/>
                <w:tab w:val="left" w:pos="6462"/>
              </w:tabs>
              <w:spacing w:before="60" w:after="60"/>
              <w:rPr>
                <w:rFonts w:eastAsia="Arial Unicode MS" w:cs="Arial"/>
                <w:bCs/>
                <w:smallCaps/>
                <w:sz w:val="20"/>
                <w:lang w:val="en-US" w:eastAsia="ja-JP"/>
              </w:rPr>
            </w:pPr>
          </w:p>
        </w:tc>
        <w:tc>
          <w:tcPr>
            <w:tcW w:w="610" w:type="dxa"/>
            <w:tcBorders>
              <w:top w:val="single" w:sz="4" w:space="0" w:color="auto"/>
              <w:left w:val="single" w:sz="4" w:space="0" w:color="auto"/>
              <w:bottom w:val="single" w:sz="4" w:space="0" w:color="auto"/>
              <w:right w:val="nil"/>
            </w:tcBorders>
          </w:tcPr>
          <w:p w14:paraId="0587D583" w14:textId="77777777" w:rsidR="00805906" w:rsidRPr="00805906" w:rsidRDefault="00805906" w:rsidP="00805906">
            <w:pPr>
              <w:spacing w:before="60" w:after="60"/>
              <w:rPr>
                <w:spacing w:val="-20"/>
                <w:sz w:val="20"/>
                <w:lang w:val="en-US" w:eastAsia="ja-JP"/>
              </w:rPr>
            </w:pPr>
            <w:r w:rsidRPr="00805906">
              <w:rPr>
                <w:spacing w:val="-20"/>
                <w:sz w:val="20"/>
                <w:lang w:val="en-US" w:eastAsia="ja-JP"/>
              </w:rPr>
              <w:t>Date:</w:t>
            </w:r>
          </w:p>
        </w:tc>
        <w:tc>
          <w:tcPr>
            <w:tcW w:w="1134" w:type="dxa"/>
            <w:tcBorders>
              <w:top w:val="single" w:sz="4" w:space="0" w:color="auto"/>
              <w:left w:val="nil"/>
              <w:bottom w:val="single" w:sz="4" w:space="0" w:color="auto"/>
              <w:right w:val="single" w:sz="4" w:space="0" w:color="auto"/>
            </w:tcBorders>
            <w:shd w:val="pct10" w:color="auto" w:fill="auto"/>
          </w:tcPr>
          <w:p w14:paraId="4716AC7A" w14:textId="77777777" w:rsidR="00805906" w:rsidRPr="00805906" w:rsidRDefault="00805906" w:rsidP="00805906">
            <w:pPr>
              <w:tabs>
                <w:tab w:val="left" w:pos="3042"/>
                <w:tab w:val="left" w:pos="6462"/>
              </w:tabs>
              <w:spacing w:before="60" w:after="60"/>
              <w:rPr>
                <w:rFonts w:eastAsia="Arial Unicode MS" w:cs="Arial"/>
                <w:bCs/>
                <w:smallCaps/>
                <w:sz w:val="20"/>
                <w:lang w:val="en-US" w:eastAsia="ja-JP"/>
              </w:rPr>
            </w:pPr>
          </w:p>
        </w:tc>
        <w:tc>
          <w:tcPr>
            <w:tcW w:w="464" w:type="dxa"/>
            <w:vMerge/>
            <w:tcBorders>
              <w:left w:val="single" w:sz="4" w:space="0" w:color="auto"/>
            </w:tcBorders>
          </w:tcPr>
          <w:p w14:paraId="4BE38C67" w14:textId="77777777" w:rsidR="00805906" w:rsidRPr="00805906" w:rsidRDefault="00805906" w:rsidP="00805906">
            <w:pPr>
              <w:spacing w:before="60" w:after="60"/>
              <w:rPr>
                <w:sz w:val="20"/>
                <w:lang w:val="en-US" w:eastAsia="ja-JP"/>
              </w:rPr>
            </w:pPr>
          </w:p>
        </w:tc>
      </w:tr>
      <w:tr w:rsidR="00805906" w:rsidRPr="00805906" w14:paraId="296D8C23" w14:textId="77777777" w:rsidTr="005F7C80">
        <w:trPr>
          <w:trHeight w:val="58"/>
        </w:trPr>
        <w:tc>
          <w:tcPr>
            <w:tcW w:w="4230" w:type="dxa"/>
            <w:gridSpan w:val="2"/>
            <w:vMerge/>
            <w:tcBorders>
              <w:right w:val="nil"/>
            </w:tcBorders>
            <w:shd w:val="clear" w:color="auto" w:fill="auto"/>
          </w:tcPr>
          <w:p w14:paraId="2DB6F7FB" w14:textId="77777777" w:rsidR="00805906" w:rsidRPr="00805906" w:rsidRDefault="00805906" w:rsidP="00805906">
            <w:pPr>
              <w:tabs>
                <w:tab w:val="left" w:pos="522"/>
              </w:tabs>
              <w:ind w:left="518" w:hanging="518"/>
              <w:rPr>
                <w:b/>
                <w:bCs/>
                <w:sz w:val="16"/>
                <w:szCs w:val="16"/>
                <w:lang w:val="en-US" w:eastAsia="ja-JP"/>
              </w:rPr>
            </w:pPr>
          </w:p>
        </w:tc>
        <w:tc>
          <w:tcPr>
            <w:tcW w:w="6016" w:type="dxa"/>
            <w:gridSpan w:val="7"/>
            <w:tcBorders>
              <w:top w:val="single" w:sz="4" w:space="0" w:color="auto"/>
              <w:left w:val="nil"/>
              <w:right w:val="nil"/>
            </w:tcBorders>
            <w:shd w:val="clear" w:color="auto" w:fill="auto"/>
          </w:tcPr>
          <w:p w14:paraId="5F541A58" w14:textId="77777777" w:rsidR="00805906" w:rsidRPr="00805906" w:rsidRDefault="00805906" w:rsidP="00805906">
            <w:pPr>
              <w:tabs>
                <w:tab w:val="left" w:pos="522"/>
              </w:tabs>
              <w:ind w:left="518" w:hanging="518"/>
              <w:rPr>
                <w:b/>
                <w:bCs/>
                <w:sz w:val="16"/>
                <w:szCs w:val="16"/>
                <w:lang w:val="en-US" w:eastAsia="ja-JP"/>
              </w:rPr>
            </w:pPr>
          </w:p>
        </w:tc>
        <w:tc>
          <w:tcPr>
            <w:tcW w:w="464" w:type="dxa"/>
            <w:vMerge/>
            <w:tcBorders>
              <w:left w:val="nil"/>
            </w:tcBorders>
            <w:shd w:val="clear" w:color="auto" w:fill="auto"/>
          </w:tcPr>
          <w:p w14:paraId="38838AB8" w14:textId="77777777" w:rsidR="00805906" w:rsidRPr="00805906" w:rsidRDefault="00805906" w:rsidP="00805906">
            <w:pPr>
              <w:tabs>
                <w:tab w:val="left" w:pos="522"/>
              </w:tabs>
              <w:ind w:left="518" w:hanging="518"/>
              <w:rPr>
                <w:b/>
                <w:bCs/>
                <w:sz w:val="16"/>
                <w:szCs w:val="16"/>
                <w:lang w:val="en-US" w:eastAsia="ja-JP"/>
              </w:rPr>
            </w:pPr>
          </w:p>
        </w:tc>
      </w:tr>
      <w:tr w:rsidR="00805906" w:rsidRPr="00805906" w14:paraId="7967B6FE" w14:textId="77777777" w:rsidTr="005F7C80">
        <w:trPr>
          <w:trHeight w:val="241"/>
        </w:trPr>
        <w:tc>
          <w:tcPr>
            <w:tcW w:w="10710" w:type="dxa"/>
            <w:gridSpan w:val="10"/>
            <w:tcBorders>
              <w:top w:val="single" w:sz="4" w:space="0" w:color="auto"/>
            </w:tcBorders>
            <w:shd w:val="clear" w:color="auto" w:fill="D9D9D9" w:themeFill="background1" w:themeFillShade="D9"/>
          </w:tcPr>
          <w:p w14:paraId="6AA5E5A4" w14:textId="77777777" w:rsidR="00805906" w:rsidRPr="00805906" w:rsidRDefault="00805906" w:rsidP="00805906">
            <w:pPr>
              <w:tabs>
                <w:tab w:val="left" w:pos="522"/>
              </w:tabs>
              <w:spacing w:before="60"/>
              <w:ind w:left="522" w:hanging="522"/>
              <w:rPr>
                <w:b/>
                <w:bCs/>
                <w:sz w:val="18"/>
                <w:szCs w:val="18"/>
                <w:lang w:val="en-US" w:eastAsia="ja-JP"/>
              </w:rPr>
            </w:pPr>
            <w:r w:rsidRPr="00805906">
              <w:rPr>
                <w:b/>
                <w:bCs/>
                <w:sz w:val="18"/>
                <w:szCs w:val="18"/>
                <w:lang w:val="en-US" w:eastAsia="ja-JP"/>
              </w:rPr>
              <w:t>C.3</w:t>
            </w:r>
            <w:r w:rsidRPr="00805906">
              <w:rPr>
                <w:b/>
                <w:bCs/>
                <w:sz w:val="18"/>
                <w:szCs w:val="18"/>
                <w:lang w:val="en-US" w:eastAsia="ja-JP"/>
              </w:rPr>
              <w:tab/>
              <w:t>Declaration of Completion of Work:</w:t>
            </w:r>
          </w:p>
        </w:tc>
      </w:tr>
      <w:tr w:rsidR="00805906" w:rsidRPr="00805906" w14:paraId="6E8EEBEA" w14:textId="77777777" w:rsidTr="008451AB">
        <w:trPr>
          <w:trHeight w:val="257"/>
        </w:trPr>
        <w:tc>
          <w:tcPr>
            <w:tcW w:w="4230" w:type="dxa"/>
            <w:gridSpan w:val="2"/>
            <w:vMerge w:val="restart"/>
            <w:tcBorders>
              <w:right w:val="single" w:sz="4" w:space="0" w:color="auto"/>
            </w:tcBorders>
          </w:tcPr>
          <w:p w14:paraId="1AE41620" w14:textId="77777777" w:rsidR="00805906" w:rsidRPr="00805906" w:rsidRDefault="00805906" w:rsidP="00805906">
            <w:pPr>
              <w:spacing w:before="60" w:after="60"/>
              <w:rPr>
                <w:sz w:val="20"/>
                <w:lang w:val="en-US" w:eastAsia="ja-JP"/>
              </w:rPr>
            </w:pPr>
            <w:r w:rsidRPr="00805906">
              <w:rPr>
                <w:sz w:val="20"/>
                <w:lang w:val="en-US" w:eastAsia="ja-JP"/>
              </w:rPr>
              <w:t>NOC work completion can be declared if all the following is accomplished:</w:t>
            </w:r>
          </w:p>
          <w:p w14:paraId="3B319A2C" w14:textId="77777777" w:rsidR="00805906" w:rsidRPr="00805906" w:rsidRDefault="00805906" w:rsidP="00805906">
            <w:pPr>
              <w:tabs>
                <w:tab w:val="left" w:pos="342"/>
                <w:tab w:val="left" w:pos="3042"/>
                <w:tab w:val="left" w:pos="6462"/>
              </w:tabs>
              <w:spacing w:before="240" w:after="60"/>
              <w:ind w:left="346" w:right="72" w:hanging="346"/>
              <w:rPr>
                <w:rFonts w:cs="Arial"/>
                <w:bCs/>
                <w:smallCaps/>
                <w:sz w:val="20"/>
                <w:lang w:val="en-US" w:eastAsia="ja-JP"/>
              </w:rPr>
            </w:pPr>
            <w:r w:rsidRPr="00805906">
              <w:rPr>
                <w:rFonts w:cs="Arial"/>
                <w:bCs/>
                <w:smallCaps/>
                <w:sz w:val="20"/>
                <w:lang w:val="en-US" w:eastAsia="ja-JP"/>
              </w:rPr>
              <w:fldChar w:fldCharType="begin">
                <w:ffData>
                  <w:name w:val="Check2"/>
                  <w:enabled/>
                  <w:calcOnExit w:val="0"/>
                  <w:checkBox>
                    <w:sizeAuto/>
                    <w:default w:val="0"/>
                  </w:checkBox>
                </w:ffData>
              </w:fldChar>
            </w:r>
            <w:r w:rsidRPr="00805906">
              <w:rPr>
                <w:rFonts w:cs="Arial"/>
                <w:bCs/>
                <w:smallCaps/>
                <w:sz w:val="20"/>
                <w:lang w:val="en-US" w:eastAsia="ja-JP"/>
              </w:rPr>
              <w:instrText xml:space="preserve"> FORMCHECKBOX </w:instrText>
            </w:r>
            <w:r w:rsidR="000E0917">
              <w:rPr>
                <w:rFonts w:cs="Arial"/>
                <w:bCs/>
                <w:smallCaps/>
                <w:sz w:val="20"/>
                <w:lang w:val="en-US" w:eastAsia="ja-JP"/>
              </w:rPr>
            </w:r>
            <w:r w:rsidR="000E0917">
              <w:rPr>
                <w:rFonts w:cs="Arial"/>
                <w:bCs/>
                <w:smallCaps/>
                <w:sz w:val="20"/>
                <w:lang w:val="en-US" w:eastAsia="ja-JP"/>
              </w:rPr>
              <w:fldChar w:fldCharType="separate"/>
            </w:r>
            <w:r w:rsidRPr="00805906">
              <w:rPr>
                <w:rFonts w:cs="Arial"/>
                <w:bCs/>
                <w:smallCaps/>
                <w:sz w:val="20"/>
                <w:lang w:val="en-US" w:eastAsia="ja-JP"/>
              </w:rPr>
              <w:fldChar w:fldCharType="end"/>
            </w:r>
            <w:r w:rsidRPr="00805906">
              <w:rPr>
                <w:rFonts w:cs="Arial"/>
                <w:bCs/>
                <w:smallCaps/>
                <w:sz w:val="20"/>
                <w:lang w:val="en-US" w:eastAsia="ja-JP"/>
              </w:rPr>
              <w:t xml:space="preserve"> </w:t>
            </w:r>
            <w:r w:rsidRPr="00805906">
              <w:rPr>
                <w:rFonts w:cs="Arial"/>
                <w:bCs/>
                <w:smallCaps/>
                <w:sz w:val="20"/>
                <w:lang w:val="en-US" w:eastAsia="ja-JP"/>
              </w:rPr>
              <w:tab/>
              <w:t xml:space="preserve">Work Area re-instated in operating conditions acceptable by Dolphin. </w:t>
            </w:r>
          </w:p>
          <w:p w14:paraId="78F46DF0" w14:textId="77777777" w:rsidR="00805906" w:rsidRPr="00805906" w:rsidRDefault="00805906" w:rsidP="00805906">
            <w:pPr>
              <w:tabs>
                <w:tab w:val="left" w:pos="342"/>
                <w:tab w:val="left" w:pos="4014"/>
                <w:tab w:val="left" w:pos="6462"/>
              </w:tabs>
              <w:spacing w:before="60" w:after="60"/>
              <w:ind w:left="342" w:right="72" w:hanging="342"/>
              <w:rPr>
                <w:rFonts w:cs="Arial"/>
                <w:bCs/>
                <w:smallCaps/>
                <w:sz w:val="20"/>
                <w:lang w:val="en-US" w:eastAsia="ja-JP"/>
              </w:rPr>
            </w:pPr>
            <w:r w:rsidRPr="00805906">
              <w:rPr>
                <w:rFonts w:cs="Arial"/>
                <w:bCs/>
                <w:smallCaps/>
                <w:sz w:val="20"/>
                <w:lang w:val="en-US" w:eastAsia="ja-JP"/>
              </w:rPr>
              <w:fldChar w:fldCharType="begin">
                <w:ffData>
                  <w:name w:val="Check2"/>
                  <w:enabled/>
                  <w:calcOnExit w:val="0"/>
                  <w:checkBox>
                    <w:sizeAuto/>
                    <w:default w:val="0"/>
                  </w:checkBox>
                </w:ffData>
              </w:fldChar>
            </w:r>
            <w:r w:rsidRPr="00805906">
              <w:rPr>
                <w:rFonts w:cs="Arial"/>
                <w:bCs/>
                <w:smallCaps/>
                <w:sz w:val="20"/>
                <w:lang w:val="en-US" w:eastAsia="ja-JP"/>
              </w:rPr>
              <w:instrText xml:space="preserve"> FORMCHECKBOX </w:instrText>
            </w:r>
            <w:r w:rsidR="000E0917">
              <w:rPr>
                <w:rFonts w:cs="Arial"/>
                <w:bCs/>
                <w:smallCaps/>
                <w:sz w:val="20"/>
                <w:lang w:val="en-US" w:eastAsia="ja-JP"/>
              </w:rPr>
            </w:r>
            <w:r w:rsidR="000E0917">
              <w:rPr>
                <w:rFonts w:cs="Arial"/>
                <w:bCs/>
                <w:smallCaps/>
                <w:sz w:val="20"/>
                <w:lang w:val="en-US" w:eastAsia="ja-JP"/>
              </w:rPr>
              <w:fldChar w:fldCharType="separate"/>
            </w:r>
            <w:r w:rsidRPr="00805906">
              <w:rPr>
                <w:rFonts w:cs="Arial"/>
                <w:bCs/>
                <w:smallCaps/>
                <w:sz w:val="20"/>
                <w:lang w:val="en-US" w:eastAsia="ja-JP"/>
              </w:rPr>
              <w:fldChar w:fldCharType="end"/>
            </w:r>
            <w:r w:rsidRPr="00805906">
              <w:rPr>
                <w:rFonts w:cs="Arial"/>
                <w:bCs/>
                <w:smallCaps/>
                <w:sz w:val="20"/>
                <w:lang w:val="en-US" w:eastAsia="ja-JP"/>
              </w:rPr>
              <w:tab/>
            </w:r>
            <w:r w:rsidRPr="00805906">
              <w:rPr>
                <w:rFonts w:eastAsia="Arial Unicode MS" w:cs="Arial"/>
                <w:bCs/>
                <w:smallCaps/>
                <w:sz w:val="20"/>
                <w:lang w:val="en-US" w:eastAsia="ja-JP"/>
              </w:rPr>
              <w:t xml:space="preserve">For Construction NOC Only:  </w:t>
            </w:r>
            <w:r w:rsidRPr="00805906">
              <w:rPr>
                <w:rFonts w:cs="Arial"/>
                <w:bCs/>
                <w:smallCaps/>
                <w:sz w:val="20"/>
                <w:lang w:val="en-US" w:eastAsia="ja-JP"/>
              </w:rPr>
              <w:t>As-built Documents were submitted</w:t>
            </w:r>
            <w:r w:rsidRPr="00805906">
              <w:rPr>
                <w:rFonts w:eastAsia="Arial Unicode MS" w:cs="Arial"/>
                <w:bCs/>
                <w:smallCaps/>
                <w:sz w:val="20"/>
                <w:lang w:val="en-US" w:eastAsia="ja-JP"/>
              </w:rPr>
              <w:t xml:space="preserve"> to Dolphin</w:t>
            </w:r>
          </w:p>
          <w:p w14:paraId="542A75DD" w14:textId="77777777" w:rsidR="00805906" w:rsidRPr="00805906" w:rsidRDefault="00805906" w:rsidP="00805906">
            <w:pPr>
              <w:tabs>
                <w:tab w:val="left" w:pos="342"/>
              </w:tabs>
              <w:spacing w:before="60" w:after="60"/>
              <w:ind w:left="342" w:right="72" w:hanging="342"/>
              <w:rPr>
                <w:rFonts w:eastAsia="Arial Unicode MS" w:cs="Arial"/>
                <w:bCs/>
                <w:smallCaps/>
                <w:sz w:val="20"/>
                <w:lang w:val="en-US" w:eastAsia="ja-JP"/>
              </w:rPr>
            </w:pPr>
            <w:r w:rsidRPr="00805906">
              <w:rPr>
                <w:rFonts w:cs="Arial"/>
                <w:bCs/>
                <w:smallCaps/>
                <w:sz w:val="20"/>
                <w:lang w:val="en-US" w:eastAsia="ja-JP"/>
              </w:rPr>
              <w:fldChar w:fldCharType="begin">
                <w:ffData>
                  <w:name w:val="Check2"/>
                  <w:enabled/>
                  <w:calcOnExit w:val="0"/>
                  <w:checkBox>
                    <w:sizeAuto/>
                    <w:default w:val="0"/>
                  </w:checkBox>
                </w:ffData>
              </w:fldChar>
            </w:r>
            <w:r w:rsidRPr="00805906">
              <w:rPr>
                <w:rFonts w:cs="Arial"/>
                <w:bCs/>
                <w:smallCaps/>
                <w:sz w:val="20"/>
                <w:lang w:val="en-US" w:eastAsia="ja-JP"/>
              </w:rPr>
              <w:instrText xml:space="preserve"> FORMCHECKBOX </w:instrText>
            </w:r>
            <w:r w:rsidR="000E0917">
              <w:rPr>
                <w:rFonts w:cs="Arial"/>
                <w:bCs/>
                <w:smallCaps/>
                <w:sz w:val="20"/>
                <w:lang w:val="en-US" w:eastAsia="ja-JP"/>
              </w:rPr>
            </w:r>
            <w:r w:rsidR="000E0917">
              <w:rPr>
                <w:rFonts w:cs="Arial"/>
                <w:bCs/>
                <w:smallCaps/>
                <w:sz w:val="20"/>
                <w:lang w:val="en-US" w:eastAsia="ja-JP"/>
              </w:rPr>
              <w:fldChar w:fldCharType="separate"/>
            </w:r>
            <w:r w:rsidRPr="00805906">
              <w:rPr>
                <w:rFonts w:cs="Arial"/>
                <w:bCs/>
                <w:smallCaps/>
                <w:sz w:val="20"/>
                <w:lang w:val="en-US" w:eastAsia="ja-JP"/>
              </w:rPr>
              <w:fldChar w:fldCharType="end"/>
            </w:r>
            <w:r w:rsidRPr="00805906">
              <w:rPr>
                <w:rFonts w:cs="Arial"/>
                <w:bCs/>
                <w:smallCaps/>
                <w:sz w:val="20"/>
                <w:lang w:val="en-US" w:eastAsia="ja-JP"/>
              </w:rPr>
              <w:t xml:space="preserve"> </w:t>
            </w:r>
            <w:r w:rsidRPr="00805906">
              <w:rPr>
                <w:rFonts w:cs="Arial"/>
                <w:bCs/>
                <w:smallCaps/>
                <w:sz w:val="20"/>
                <w:lang w:val="en-US" w:eastAsia="ja-JP"/>
              </w:rPr>
              <w:tab/>
              <w:t>For trial pit: survey form is completed</w:t>
            </w:r>
          </w:p>
          <w:p w14:paraId="7BF88BDA" w14:textId="77777777" w:rsidR="00805906" w:rsidRPr="00805906" w:rsidRDefault="00805906" w:rsidP="00805906">
            <w:pPr>
              <w:tabs>
                <w:tab w:val="left" w:pos="342"/>
              </w:tabs>
              <w:spacing w:before="60" w:after="60"/>
              <w:ind w:left="342" w:right="72" w:hanging="342"/>
              <w:rPr>
                <w:rFonts w:eastAsia="Arial Unicode MS" w:cs="Arial"/>
                <w:bCs/>
                <w:smallCaps/>
                <w:sz w:val="20"/>
                <w:lang w:val="en-US" w:eastAsia="ja-JP"/>
              </w:rPr>
            </w:pPr>
            <w:r w:rsidRPr="00805906">
              <w:rPr>
                <w:rFonts w:cs="Arial"/>
                <w:bCs/>
                <w:smallCaps/>
                <w:sz w:val="20"/>
                <w:lang w:val="en-US" w:eastAsia="ja-JP"/>
              </w:rPr>
              <w:fldChar w:fldCharType="begin">
                <w:ffData>
                  <w:name w:val="Check2"/>
                  <w:enabled/>
                  <w:calcOnExit w:val="0"/>
                  <w:checkBox>
                    <w:sizeAuto/>
                    <w:default w:val="0"/>
                  </w:checkBox>
                </w:ffData>
              </w:fldChar>
            </w:r>
            <w:r w:rsidRPr="00805906">
              <w:rPr>
                <w:rFonts w:cs="Arial"/>
                <w:bCs/>
                <w:smallCaps/>
                <w:sz w:val="20"/>
                <w:lang w:val="en-US" w:eastAsia="ja-JP"/>
              </w:rPr>
              <w:instrText xml:space="preserve"> FORMCHECKBOX </w:instrText>
            </w:r>
            <w:r w:rsidR="000E0917">
              <w:rPr>
                <w:rFonts w:cs="Arial"/>
                <w:bCs/>
                <w:smallCaps/>
                <w:sz w:val="20"/>
                <w:lang w:val="en-US" w:eastAsia="ja-JP"/>
              </w:rPr>
            </w:r>
            <w:r w:rsidR="000E0917">
              <w:rPr>
                <w:rFonts w:cs="Arial"/>
                <w:bCs/>
                <w:smallCaps/>
                <w:sz w:val="20"/>
                <w:lang w:val="en-US" w:eastAsia="ja-JP"/>
              </w:rPr>
              <w:fldChar w:fldCharType="separate"/>
            </w:r>
            <w:r w:rsidRPr="00805906">
              <w:rPr>
                <w:rFonts w:cs="Arial"/>
                <w:bCs/>
                <w:smallCaps/>
                <w:sz w:val="20"/>
                <w:lang w:val="en-US" w:eastAsia="ja-JP"/>
              </w:rPr>
              <w:fldChar w:fldCharType="end"/>
            </w:r>
            <w:r w:rsidRPr="00805906">
              <w:rPr>
                <w:rFonts w:cs="Arial"/>
                <w:bCs/>
                <w:smallCaps/>
                <w:sz w:val="20"/>
                <w:lang w:val="en-US" w:eastAsia="ja-JP"/>
              </w:rPr>
              <w:t xml:space="preserve"> </w:t>
            </w:r>
            <w:r w:rsidRPr="00805906">
              <w:rPr>
                <w:rFonts w:cs="Arial"/>
                <w:bCs/>
                <w:smallCaps/>
                <w:sz w:val="20"/>
                <w:lang w:val="en-US" w:eastAsia="ja-JP"/>
              </w:rPr>
              <w:tab/>
              <w:t>Contractor demobilized from site</w:t>
            </w:r>
          </w:p>
        </w:tc>
        <w:tc>
          <w:tcPr>
            <w:tcW w:w="6016" w:type="dxa"/>
            <w:gridSpan w:val="7"/>
            <w:tcBorders>
              <w:left w:val="single" w:sz="4" w:space="0" w:color="auto"/>
              <w:bottom w:val="nil"/>
              <w:right w:val="nil"/>
            </w:tcBorders>
          </w:tcPr>
          <w:p w14:paraId="091A31F8" w14:textId="77777777" w:rsidR="00805906" w:rsidRPr="00805906" w:rsidRDefault="00805906" w:rsidP="00805906">
            <w:pPr>
              <w:spacing w:before="60" w:after="60"/>
              <w:jc w:val="center"/>
              <w:rPr>
                <w:b/>
                <w:sz w:val="20"/>
                <w:u w:val="single"/>
                <w:lang w:val="en-US" w:eastAsia="ja-JP"/>
              </w:rPr>
            </w:pPr>
            <w:r w:rsidRPr="00805906">
              <w:rPr>
                <w:b/>
                <w:sz w:val="20"/>
                <w:u w:val="single"/>
                <w:lang w:val="en-US" w:eastAsia="ja-JP"/>
              </w:rPr>
              <w:t>NOC Completion Notice by NOC Inspector/Coordinator</w:t>
            </w:r>
          </w:p>
        </w:tc>
        <w:tc>
          <w:tcPr>
            <w:tcW w:w="464" w:type="dxa"/>
            <w:vMerge w:val="restart"/>
            <w:tcBorders>
              <w:left w:val="nil"/>
              <w:right w:val="single" w:sz="4" w:space="0" w:color="auto"/>
            </w:tcBorders>
          </w:tcPr>
          <w:p w14:paraId="4CFBAFAA" w14:textId="77777777" w:rsidR="00805906" w:rsidRPr="00805906" w:rsidRDefault="00805906" w:rsidP="00805906">
            <w:pPr>
              <w:spacing w:before="60" w:after="60"/>
              <w:rPr>
                <w:sz w:val="20"/>
                <w:lang w:val="en-US" w:eastAsia="ja-JP"/>
              </w:rPr>
            </w:pPr>
          </w:p>
        </w:tc>
      </w:tr>
      <w:tr w:rsidR="00805906" w:rsidRPr="00805906" w14:paraId="43ED151A" w14:textId="77777777" w:rsidTr="008451AB">
        <w:trPr>
          <w:trHeight w:val="762"/>
        </w:trPr>
        <w:tc>
          <w:tcPr>
            <w:tcW w:w="4230" w:type="dxa"/>
            <w:gridSpan w:val="2"/>
            <w:vMerge/>
            <w:tcBorders>
              <w:right w:val="single" w:sz="4" w:space="0" w:color="auto"/>
            </w:tcBorders>
          </w:tcPr>
          <w:p w14:paraId="7BFD6412" w14:textId="77777777" w:rsidR="00805906" w:rsidRPr="00805906" w:rsidRDefault="00805906" w:rsidP="00805906">
            <w:pPr>
              <w:spacing w:before="60" w:after="60"/>
              <w:rPr>
                <w:sz w:val="20"/>
                <w:lang w:val="en-US" w:eastAsia="ja-JP"/>
              </w:rPr>
            </w:pPr>
          </w:p>
        </w:tc>
        <w:tc>
          <w:tcPr>
            <w:tcW w:w="6016" w:type="dxa"/>
            <w:gridSpan w:val="7"/>
            <w:tcBorders>
              <w:top w:val="nil"/>
              <w:left w:val="single" w:sz="4" w:space="0" w:color="auto"/>
              <w:right w:val="nil"/>
            </w:tcBorders>
            <w:vAlign w:val="center"/>
          </w:tcPr>
          <w:p w14:paraId="42F4EE51" w14:textId="77777777" w:rsidR="00805906" w:rsidRPr="00805906" w:rsidRDefault="00805906" w:rsidP="00805906">
            <w:pPr>
              <w:spacing w:before="120" w:after="120"/>
              <w:jc w:val="both"/>
              <w:rPr>
                <w:i/>
                <w:sz w:val="20"/>
                <w:lang w:val="en-US" w:eastAsia="ja-JP"/>
              </w:rPr>
            </w:pPr>
            <w:r w:rsidRPr="00805906">
              <w:rPr>
                <w:i/>
                <w:sz w:val="20"/>
                <w:lang w:val="en-US" w:eastAsia="ja-JP"/>
              </w:rPr>
              <w:t xml:space="preserve">I declare that the NOC is now </w:t>
            </w:r>
            <w:r w:rsidR="000E691F" w:rsidRPr="00805906">
              <w:rPr>
                <w:i/>
                <w:sz w:val="20"/>
                <w:lang w:val="en-US" w:eastAsia="ja-JP"/>
              </w:rPr>
              <w:t>closed,</w:t>
            </w:r>
            <w:r w:rsidRPr="00805906">
              <w:rPr>
                <w:i/>
                <w:sz w:val="20"/>
                <w:lang w:val="en-US" w:eastAsia="ja-JP"/>
              </w:rPr>
              <w:t xml:space="preserve"> and I have received all as-built drawings for Construction NOC, and/or Completed Survey form for Trial Pit NOC.  The area has been inspected and is free from risk and has been reinstated to its normal operating conditions acceptable to Dolphin standard.</w:t>
            </w:r>
          </w:p>
          <w:p w14:paraId="172A3291" w14:textId="6F242A71" w:rsidR="00805906" w:rsidRDefault="00805906" w:rsidP="00805906">
            <w:pPr>
              <w:spacing w:before="120" w:after="120"/>
              <w:jc w:val="both"/>
              <w:rPr>
                <w:rFonts w:ascii="Arial Narrow" w:eastAsia="Arial Unicode MS" w:hAnsi="Arial Narrow" w:cs="Arial"/>
                <w:bCs/>
                <w:smallCaps/>
                <w:sz w:val="20"/>
                <w:lang w:val="en-US" w:eastAsia="ja-JP"/>
              </w:rPr>
            </w:pPr>
            <w:r w:rsidRPr="00805906">
              <w:rPr>
                <w:i/>
                <w:sz w:val="20"/>
                <w:lang w:val="en-US" w:eastAsia="ja-JP"/>
              </w:rPr>
              <w:t>NOC Close-out is for:</w:t>
            </w:r>
            <w:r w:rsidRPr="00805906">
              <w:rPr>
                <w:sz w:val="20"/>
                <w:lang w:val="en-US" w:eastAsia="ja-JP"/>
              </w:rPr>
              <w:t xml:space="preserve">  </w:t>
            </w:r>
            <w:r w:rsidRPr="00805906">
              <w:rPr>
                <w:sz w:val="20"/>
                <w:lang w:val="en-US" w:eastAsia="ja-JP"/>
              </w:rPr>
              <w:tab/>
            </w:r>
            <w:r w:rsidRPr="00805906">
              <w:rPr>
                <w:rFonts w:cs="Arial"/>
                <w:bCs/>
                <w:smallCaps/>
                <w:sz w:val="20"/>
                <w:lang w:val="en-US" w:eastAsia="ja-JP"/>
              </w:rPr>
              <w:fldChar w:fldCharType="begin">
                <w:ffData>
                  <w:name w:val="Check2"/>
                  <w:enabled/>
                  <w:calcOnExit w:val="0"/>
                  <w:checkBox>
                    <w:sizeAuto/>
                    <w:default w:val="0"/>
                  </w:checkBox>
                </w:ffData>
              </w:fldChar>
            </w:r>
            <w:r w:rsidRPr="00805906">
              <w:rPr>
                <w:rFonts w:cs="Arial"/>
                <w:bCs/>
                <w:smallCaps/>
                <w:sz w:val="20"/>
                <w:lang w:val="en-US" w:eastAsia="ja-JP"/>
              </w:rPr>
              <w:instrText xml:space="preserve"> FORMCHECKBOX </w:instrText>
            </w:r>
            <w:r w:rsidR="000E0917">
              <w:rPr>
                <w:rFonts w:cs="Arial"/>
                <w:bCs/>
                <w:smallCaps/>
                <w:sz w:val="20"/>
                <w:lang w:val="en-US" w:eastAsia="ja-JP"/>
              </w:rPr>
            </w:r>
            <w:r w:rsidR="000E0917">
              <w:rPr>
                <w:rFonts w:cs="Arial"/>
                <w:bCs/>
                <w:smallCaps/>
                <w:sz w:val="20"/>
                <w:lang w:val="en-US" w:eastAsia="ja-JP"/>
              </w:rPr>
              <w:fldChar w:fldCharType="separate"/>
            </w:r>
            <w:r w:rsidRPr="00805906">
              <w:rPr>
                <w:rFonts w:cs="Arial"/>
                <w:bCs/>
                <w:smallCaps/>
                <w:sz w:val="20"/>
                <w:lang w:val="en-US" w:eastAsia="ja-JP"/>
              </w:rPr>
              <w:fldChar w:fldCharType="end"/>
            </w:r>
            <w:r w:rsidRPr="00805906">
              <w:rPr>
                <w:rFonts w:cs="Arial"/>
                <w:bCs/>
                <w:smallCaps/>
                <w:sz w:val="20"/>
                <w:lang w:val="en-US" w:eastAsia="ja-JP"/>
              </w:rPr>
              <w:t xml:space="preserve"> </w:t>
            </w:r>
            <w:r w:rsidRPr="00805906">
              <w:rPr>
                <w:rFonts w:eastAsia="Arial Unicode MS" w:cs="Arial"/>
                <w:bCs/>
                <w:smallCaps/>
                <w:sz w:val="20"/>
                <w:lang w:val="en-US" w:eastAsia="ja-JP"/>
              </w:rPr>
              <w:t>T</w:t>
            </w:r>
            <w:r w:rsidRPr="00805906">
              <w:rPr>
                <w:rFonts w:cs="Arial"/>
                <w:bCs/>
                <w:smallCaps/>
                <w:sz w:val="20"/>
                <w:lang w:val="en-US" w:eastAsia="ja-JP"/>
              </w:rPr>
              <w:t xml:space="preserve">rial </w:t>
            </w:r>
            <w:r w:rsidRPr="00805906">
              <w:rPr>
                <w:rFonts w:eastAsia="Arial Unicode MS" w:cs="Arial"/>
                <w:bCs/>
                <w:smallCaps/>
                <w:sz w:val="20"/>
                <w:lang w:val="en-US" w:eastAsia="ja-JP"/>
              </w:rPr>
              <w:t>P</w:t>
            </w:r>
            <w:r w:rsidRPr="00805906">
              <w:rPr>
                <w:rFonts w:cs="Arial"/>
                <w:bCs/>
                <w:smallCaps/>
                <w:sz w:val="20"/>
                <w:lang w:val="en-US" w:eastAsia="ja-JP"/>
              </w:rPr>
              <w:t>it</w:t>
            </w:r>
            <w:r w:rsidRPr="00805906">
              <w:rPr>
                <w:rFonts w:eastAsia="Arial Unicode MS" w:cs="Arial"/>
                <w:bCs/>
                <w:smallCaps/>
                <w:sz w:val="20"/>
                <w:lang w:val="en-US" w:eastAsia="ja-JP"/>
              </w:rPr>
              <w:t xml:space="preserve"> NOC  </w:t>
            </w:r>
            <w:r w:rsidRPr="00805906">
              <w:rPr>
                <w:rFonts w:cs="Arial"/>
                <w:bCs/>
                <w:smallCaps/>
                <w:sz w:val="20"/>
                <w:lang w:val="en-US" w:eastAsia="ja-JP"/>
              </w:rPr>
              <w:fldChar w:fldCharType="begin">
                <w:ffData>
                  <w:name w:val="Check2"/>
                  <w:enabled/>
                  <w:calcOnExit w:val="0"/>
                  <w:checkBox>
                    <w:sizeAuto/>
                    <w:default w:val="0"/>
                  </w:checkBox>
                </w:ffData>
              </w:fldChar>
            </w:r>
            <w:r w:rsidRPr="00805906">
              <w:rPr>
                <w:rFonts w:cs="Arial"/>
                <w:bCs/>
                <w:smallCaps/>
                <w:sz w:val="20"/>
                <w:lang w:val="en-US" w:eastAsia="ja-JP"/>
              </w:rPr>
              <w:instrText xml:space="preserve"> FORMCHECKBOX </w:instrText>
            </w:r>
            <w:r w:rsidR="000E0917">
              <w:rPr>
                <w:rFonts w:cs="Arial"/>
                <w:bCs/>
                <w:smallCaps/>
                <w:sz w:val="20"/>
                <w:lang w:val="en-US" w:eastAsia="ja-JP"/>
              </w:rPr>
            </w:r>
            <w:r w:rsidR="000E0917">
              <w:rPr>
                <w:rFonts w:cs="Arial"/>
                <w:bCs/>
                <w:smallCaps/>
                <w:sz w:val="20"/>
                <w:lang w:val="en-US" w:eastAsia="ja-JP"/>
              </w:rPr>
              <w:fldChar w:fldCharType="separate"/>
            </w:r>
            <w:r w:rsidRPr="00805906">
              <w:rPr>
                <w:rFonts w:cs="Arial"/>
                <w:bCs/>
                <w:smallCaps/>
                <w:sz w:val="20"/>
                <w:lang w:val="en-US" w:eastAsia="ja-JP"/>
              </w:rPr>
              <w:fldChar w:fldCharType="end"/>
            </w:r>
            <w:r w:rsidRPr="00805906">
              <w:rPr>
                <w:rFonts w:cs="Arial"/>
                <w:bCs/>
                <w:smallCaps/>
                <w:sz w:val="20"/>
                <w:lang w:val="en-US" w:eastAsia="ja-JP"/>
              </w:rPr>
              <w:t xml:space="preserve"> </w:t>
            </w:r>
            <w:r w:rsidR="008451AB" w:rsidRPr="008451AB">
              <w:rPr>
                <w:rFonts w:ascii="Arial Narrow" w:eastAsia="Arial Unicode MS" w:hAnsi="Arial Narrow" w:cs="Arial"/>
                <w:bCs/>
                <w:smallCaps/>
                <w:sz w:val="20"/>
                <w:lang w:val="en-US" w:eastAsia="ja-JP"/>
              </w:rPr>
              <w:t>CONSTRUCTION NOC</w:t>
            </w:r>
          </w:p>
          <w:p w14:paraId="496762EE" w14:textId="0C398EDC" w:rsidR="008451AB" w:rsidRPr="00805906" w:rsidRDefault="008451AB" w:rsidP="00805906">
            <w:pPr>
              <w:spacing w:before="120" w:after="120"/>
              <w:jc w:val="both"/>
              <w:rPr>
                <w:i/>
                <w:sz w:val="20"/>
                <w:lang w:val="en-US" w:eastAsia="ja-JP"/>
              </w:rPr>
            </w:pPr>
          </w:p>
        </w:tc>
        <w:tc>
          <w:tcPr>
            <w:tcW w:w="464" w:type="dxa"/>
            <w:vMerge/>
            <w:tcBorders>
              <w:left w:val="nil"/>
              <w:right w:val="single" w:sz="4" w:space="0" w:color="auto"/>
            </w:tcBorders>
          </w:tcPr>
          <w:p w14:paraId="1E4B2592" w14:textId="77777777" w:rsidR="00805906" w:rsidRPr="00805906" w:rsidRDefault="00805906" w:rsidP="00805906">
            <w:pPr>
              <w:spacing w:before="60" w:after="60"/>
              <w:rPr>
                <w:sz w:val="20"/>
                <w:lang w:val="en-US" w:eastAsia="ja-JP"/>
              </w:rPr>
            </w:pPr>
          </w:p>
        </w:tc>
      </w:tr>
      <w:tr w:rsidR="00805906" w:rsidRPr="00805906" w14:paraId="72B25EC5" w14:textId="77777777" w:rsidTr="008451AB">
        <w:trPr>
          <w:gridAfter w:val="8"/>
          <w:wAfter w:w="6480" w:type="dxa"/>
          <w:trHeight w:val="350"/>
        </w:trPr>
        <w:tc>
          <w:tcPr>
            <w:tcW w:w="4230" w:type="dxa"/>
            <w:gridSpan w:val="2"/>
            <w:vMerge/>
            <w:tcBorders>
              <w:right w:val="single" w:sz="4" w:space="0" w:color="auto"/>
            </w:tcBorders>
          </w:tcPr>
          <w:p w14:paraId="794F4FB9" w14:textId="77777777" w:rsidR="00805906" w:rsidRPr="00805906" w:rsidRDefault="00805906" w:rsidP="00805906">
            <w:pPr>
              <w:spacing w:before="60" w:after="60"/>
              <w:rPr>
                <w:sz w:val="20"/>
                <w:lang w:val="en-US" w:eastAsia="ja-JP"/>
              </w:rPr>
            </w:pPr>
          </w:p>
        </w:tc>
      </w:tr>
      <w:tr w:rsidR="00805906" w:rsidRPr="00805906" w14:paraId="6276AC5B" w14:textId="77777777" w:rsidTr="008451AB">
        <w:trPr>
          <w:trHeight w:val="69"/>
        </w:trPr>
        <w:tc>
          <w:tcPr>
            <w:tcW w:w="4230" w:type="dxa"/>
            <w:gridSpan w:val="2"/>
            <w:vMerge/>
            <w:tcBorders>
              <w:right w:val="single" w:sz="4" w:space="0" w:color="auto"/>
            </w:tcBorders>
            <w:shd w:val="clear" w:color="auto" w:fill="auto"/>
          </w:tcPr>
          <w:p w14:paraId="3FEAA16E" w14:textId="77777777" w:rsidR="00805906" w:rsidRPr="00805906" w:rsidRDefault="00805906" w:rsidP="00805906">
            <w:pPr>
              <w:tabs>
                <w:tab w:val="left" w:pos="522"/>
              </w:tabs>
              <w:ind w:left="518" w:hanging="518"/>
              <w:rPr>
                <w:b/>
                <w:bCs/>
                <w:sz w:val="16"/>
                <w:szCs w:val="16"/>
                <w:lang w:val="en-US" w:eastAsia="ja-JP"/>
              </w:rPr>
            </w:pPr>
          </w:p>
        </w:tc>
        <w:tc>
          <w:tcPr>
            <w:tcW w:w="6016" w:type="dxa"/>
            <w:gridSpan w:val="7"/>
            <w:tcBorders>
              <w:top w:val="nil"/>
              <w:left w:val="single" w:sz="4" w:space="0" w:color="auto"/>
              <w:right w:val="nil"/>
            </w:tcBorders>
            <w:shd w:val="clear" w:color="auto" w:fill="auto"/>
          </w:tcPr>
          <w:p w14:paraId="273FC829" w14:textId="77777777" w:rsidR="00805906" w:rsidRPr="00805906" w:rsidRDefault="00805906" w:rsidP="00805906">
            <w:pPr>
              <w:tabs>
                <w:tab w:val="left" w:pos="522"/>
              </w:tabs>
              <w:ind w:left="518" w:hanging="518"/>
              <w:rPr>
                <w:b/>
                <w:bCs/>
                <w:sz w:val="16"/>
                <w:szCs w:val="16"/>
                <w:lang w:val="en-US" w:eastAsia="ja-JP"/>
              </w:rPr>
            </w:pPr>
          </w:p>
        </w:tc>
        <w:tc>
          <w:tcPr>
            <w:tcW w:w="464" w:type="dxa"/>
            <w:tcBorders>
              <w:top w:val="nil"/>
              <w:left w:val="nil"/>
              <w:bottom w:val="single" w:sz="4" w:space="0" w:color="auto"/>
            </w:tcBorders>
            <w:shd w:val="clear" w:color="auto" w:fill="auto"/>
          </w:tcPr>
          <w:p w14:paraId="54EEA682" w14:textId="77777777" w:rsidR="00805906" w:rsidRPr="00805906" w:rsidRDefault="00805906" w:rsidP="00805906">
            <w:pPr>
              <w:tabs>
                <w:tab w:val="left" w:pos="522"/>
              </w:tabs>
              <w:ind w:left="518" w:hanging="518"/>
              <w:rPr>
                <w:b/>
                <w:bCs/>
                <w:sz w:val="16"/>
                <w:szCs w:val="16"/>
                <w:lang w:val="en-US" w:eastAsia="ja-JP"/>
              </w:rPr>
            </w:pPr>
          </w:p>
        </w:tc>
      </w:tr>
      <w:tr w:rsidR="00805906" w:rsidRPr="00805906" w14:paraId="13152857" w14:textId="77777777" w:rsidTr="005F7C80">
        <w:trPr>
          <w:trHeight w:val="241"/>
        </w:trPr>
        <w:tc>
          <w:tcPr>
            <w:tcW w:w="1492" w:type="dxa"/>
            <w:tcBorders>
              <w:top w:val="single" w:sz="4" w:space="0" w:color="auto"/>
            </w:tcBorders>
            <w:shd w:val="clear" w:color="auto" w:fill="D9D9D9" w:themeFill="background1" w:themeFillShade="D9"/>
          </w:tcPr>
          <w:p w14:paraId="7DBF04CF"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Authorization</w:t>
            </w:r>
          </w:p>
        </w:tc>
        <w:tc>
          <w:tcPr>
            <w:tcW w:w="2738" w:type="dxa"/>
            <w:tcBorders>
              <w:top w:val="single" w:sz="4" w:space="0" w:color="auto"/>
            </w:tcBorders>
            <w:shd w:val="clear" w:color="auto" w:fill="D9D9D9" w:themeFill="background1" w:themeFillShade="D9"/>
          </w:tcPr>
          <w:p w14:paraId="24286CAA" w14:textId="36480222" w:rsidR="00805906" w:rsidRPr="00805906" w:rsidRDefault="0025194F" w:rsidP="00805906">
            <w:pPr>
              <w:spacing w:before="60"/>
              <w:jc w:val="center"/>
              <w:rPr>
                <w:b/>
                <w:bCs/>
                <w:sz w:val="18"/>
                <w:szCs w:val="18"/>
                <w:lang w:val="en-US" w:eastAsia="ja-JP"/>
              </w:rPr>
            </w:pPr>
            <w:r w:rsidRPr="00805906">
              <w:rPr>
                <w:b/>
                <w:bCs/>
                <w:sz w:val="18"/>
                <w:szCs w:val="18"/>
                <w:lang w:val="en-US" w:eastAsia="ja-JP"/>
              </w:rPr>
              <w:t>Contractor’s</w:t>
            </w:r>
            <w:r w:rsidR="00805906" w:rsidRPr="00805906">
              <w:rPr>
                <w:b/>
                <w:bCs/>
                <w:sz w:val="18"/>
                <w:szCs w:val="18"/>
                <w:lang w:val="en-US" w:eastAsia="ja-JP"/>
              </w:rPr>
              <w:t xml:space="preserve"> Representative</w:t>
            </w:r>
          </w:p>
        </w:tc>
        <w:tc>
          <w:tcPr>
            <w:tcW w:w="2441" w:type="dxa"/>
            <w:gridSpan w:val="3"/>
            <w:tcBorders>
              <w:top w:val="single" w:sz="4" w:space="0" w:color="auto"/>
              <w:bottom w:val="single" w:sz="4" w:space="0" w:color="auto"/>
            </w:tcBorders>
            <w:shd w:val="clear" w:color="auto" w:fill="D9D9D9" w:themeFill="background1" w:themeFillShade="D9"/>
          </w:tcPr>
          <w:p w14:paraId="3DDD8C27"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Designation</w:t>
            </w:r>
          </w:p>
        </w:tc>
        <w:tc>
          <w:tcPr>
            <w:tcW w:w="2441" w:type="dxa"/>
            <w:gridSpan w:val="3"/>
            <w:tcBorders>
              <w:top w:val="single" w:sz="4" w:space="0" w:color="auto"/>
              <w:bottom w:val="single" w:sz="4" w:space="0" w:color="auto"/>
            </w:tcBorders>
            <w:shd w:val="clear" w:color="auto" w:fill="D9D9D9" w:themeFill="background1" w:themeFillShade="D9"/>
          </w:tcPr>
          <w:p w14:paraId="77567833"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Signature</w:t>
            </w:r>
          </w:p>
        </w:tc>
        <w:tc>
          <w:tcPr>
            <w:tcW w:w="1598" w:type="dxa"/>
            <w:gridSpan w:val="2"/>
            <w:tcBorders>
              <w:top w:val="nil"/>
            </w:tcBorders>
            <w:shd w:val="clear" w:color="auto" w:fill="D9D9D9" w:themeFill="background1" w:themeFillShade="D9"/>
          </w:tcPr>
          <w:p w14:paraId="4B4E3A08"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Date</w:t>
            </w:r>
          </w:p>
        </w:tc>
      </w:tr>
      <w:tr w:rsidR="00805906" w:rsidRPr="00805906" w14:paraId="69794CAB" w14:textId="77777777" w:rsidTr="00360905">
        <w:trPr>
          <w:trHeight w:val="593"/>
        </w:trPr>
        <w:tc>
          <w:tcPr>
            <w:tcW w:w="1492" w:type="dxa"/>
          </w:tcPr>
          <w:p w14:paraId="2DB94682" w14:textId="290E3E69" w:rsidR="00805906" w:rsidRPr="00805906" w:rsidRDefault="000E0917" w:rsidP="00805906">
            <w:pPr>
              <w:spacing w:before="60" w:after="60"/>
              <w:rPr>
                <w:sz w:val="20"/>
                <w:lang w:val="en-US" w:eastAsia="ja-JP"/>
              </w:rPr>
            </w:pPr>
            <w:r>
              <w:rPr>
                <w:sz w:val="20"/>
                <w:lang w:val="en-US" w:eastAsia="ja-JP"/>
              </w:rPr>
              <w:t>Requested</w:t>
            </w:r>
            <w:r w:rsidR="00805906" w:rsidRPr="00805906">
              <w:rPr>
                <w:sz w:val="20"/>
                <w:lang w:val="en-US" w:eastAsia="ja-JP"/>
              </w:rPr>
              <w:t xml:space="preserve"> by</w:t>
            </w:r>
          </w:p>
        </w:tc>
        <w:tc>
          <w:tcPr>
            <w:tcW w:w="2738" w:type="dxa"/>
          </w:tcPr>
          <w:p w14:paraId="37D2A5D8" w14:textId="77777777" w:rsidR="00805906" w:rsidRPr="00805906" w:rsidRDefault="00805906" w:rsidP="00805906">
            <w:pPr>
              <w:spacing w:before="60" w:after="60"/>
              <w:rPr>
                <w:sz w:val="20"/>
                <w:lang w:val="it-IT" w:eastAsia="ja-JP"/>
              </w:rPr>
            </w:pPr>
          </w:p>
        </w:tc>
        <w:tc>
          <w:tcPr>
            <w:tcW w:w="2441" w:type="dxa"/>
            <w:gridSpan w:val="3"/>
            <w:shd w:val="clear" w:color="auto" w:fill="auto"/>
          </w:tcPr>
          <w:p w14:paraId="27312749" w14:textId="77777777" w:rsidR="00805906" w:rsidRPr="00805906" w:rsidRDefault="00805906" w:rsidP="00805906">
            <w:pPr>
              <w:spacing w:before="60" w:after="60"/>
              <w:rPr>
                <w:sz w:val="20"/>
                <w:lang w:val="en-US" w:eastAsia="ja-JP"/>
              </w:rPr>
            </w:pPr>
          </w:p>
        </w:tc>
        <w:tc>
          <w:tcPr>
            <w:tcW w:w="2441" w:type="dxa"/>
            <w:gridSpan w:val="3"/>
            <w:shd w:val="clear" w:color="auto" w:fill="auto"/>
          </w:tcPr>
          <w:p w14:paraId="23BCF0DD" w14:textId="77777777" w:rsidR="00805906" w:rsidRPr="00805906" w:rsidRDefault="00805906" w:rsidP="00805906">
            <w:pPr>
              <w:spacing w:before="60" w:after="60"/>
              <w:rPr>
                <w:sz w:val="20"/>
                <w:lang w:val="en-US" w:eastAsia="ja-JP"/>
              </w:rPr>
            </w:pPr>
          </w:p>
        </w:tc>
        <w:tc>
          <w:tcPr>
            <w:tcW w:w="1598" w:type="dxa"/>
            <w:gridSpan w:val="2"/>
          </w:tcPr>
          <w:p w14:paraId="227123DB" w14:textId="77777777" w:rsidR="00805906" w:rsidRPr="00805906" w:rsidRDefault="00805906" w:rsidP="00805906">
            <w:pPr>
              <w:spacing w:before="60" w:after="60"/>
              <w:rPr>
                <w:sz w:val="20"/>
                <w:lang w:val="en-US" w:eastAsia="ja-JP"/>
              </w:rPr>
            </w:pPr>
            <w:r w:rsidRPr="00805906">
              <w:rPr>
                <w:sz w:val="20"/>
                <w:lang w:val="en-US" w:eastAsia="ja-JP"/>
              </w:rPr>
              <w:fldChar w:fldCharType="begin">
                <w:ffData>
                  <w:name w:val="Text37"/>
                  <w:enabled/>
                  <w:calcOnExit w:val="0"/>
                  <w:textInput>
                    <w:maxLength w:val="11"/>
                    <w:format w:val="TITLE CASE"/>
                  </w:textInput>
                </w:ffData>
              </w:fldChar>
            </w:r>
            <w:r w:rsidRPr="00805906">
              <w:rPr>
                <w:sz w:val="20"/>
                <w:lang w:val="en-US" w:eastAsia="ja-JP"/>
              </w:rPr>
              <w:instrText xml:space="preserve"> FORMTEXT </w:instrText>
            </w:r>
            <w:r w:rsidRPr="00805906">
              <w:rPr>
                <w:sz w:val="20"/>
                <w:lang w:val="en-US" w:eastAsia="ja-JP"/>
              </w:rPr>
            </w:r>
            <w:r w:rsidRPr="00805906">
              <w:rPr>
                <w:sz w:val="20"/>
                <w:lang w:val="en-US" w:eastAsia="ja-JP"/>
              </w:rPr>
              <w:fldChar w:fldCharType="separate"/>
            </w:r>
            <w:r w:rsidRPr="00805906">
              <w:rPr>
                <w:noProof/>
                <w:sz w:val="20"/>
                <w:lang w:val="en-US" w:eastAsia="ja-JP"/>
              </w:rPr>
              <w:t> </w:t>
            </w:r>
            <w:r w:rsidRPr="00805906">
              <w:rPr>
                <w:noProof/>
                <w:sz w:val="20"/>
                <w:lang w:val="en-US" w:eastAsia="ja-JP"/>
              </w:rPr>
              <w:t> </w:t>
            </w:r>
            <w:r w:rsidRPr="00805906">
              <w:rPr>
                <w:noProof/>
                <w:sz w:val="20"/>
                <w:lang w:val="en-US" w:eastAsia="ja-JP"/>
              </w:rPr>
              <w:t> </w:t>
            </w:r>
            <w:r w:rsidRPr="00805906">
              <w:rPr>
                <w:noProof/>
                <w:sz w:val="20"/>
                <w:lang w:val="en-US" w:eastAsia="ja-JP"/>
              </w:rPr>
              <w:t> </w:t>
            </w:r>
            <w:r w:rsidRPr="00805906">
              <w:rPr>
                <w:noProof/>
                <w:sz w:val="20"/>
                <w:lang w:val="en-US" w:eastAsia="ja-JP"/>
              </w:rPr>
              <w:t> </w:t>
            </w:r>
            <w:r w:rsidRPr="00805906">
              <w:rPr>
                <w:sz w:val="20"/>
                <w:lang w:val="en-US" w:eastAsia="ja-JP"/>
              </w:rPr>
              <w:fldChar w:fldCharType="end"/>
            </w:r>
          </w:p>
        </w:tc>
      </w:tr>
      <w:tr w:rsidR="00805906" w:rsidRPr="00805906" w14:paraId="1569279F" w14:textId="77777777" w:rsidTr="005F7C80">
        <w:trPr>
          <w:trHeight w:val="241"/>
        </w:trPr>
        <w:tc>
          <w:tcPr>
            <w:tcW w:w="1492" w:type="dxa"/>
            <w:tcBorders>
              <w:top w:val="single" w:sz="4" w:space="0" w:color="auto"/>
            </w:tcBorders>
            <w:shd w:val="clear" w:color="auto" w:fill="D9D9D9" w:themeFill="background1" w:themeFillShade="D9"/>
          </w:tcPr>
          <w:p w14:paraId="6D7F1A3B"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Authorization</w:t>
            </w:r>
          </w:p>
        </w:tc>
        <w:tc>
          <w:tcPr>
            <w:tcW w:w="2738" w:type="dxa"/>
            <w:tcBorders>
              <w:top w:val="single" w:sz="4" w:space="0" w:color="auto"/>
            </w:tcBorders>
            <w:shd w:val="clear" w:color="auto" w:fill="D9D9D9" w:themeFill="background1" w:themeFillShade="D9"/>
          </w:tcPr>
          <w:p w14:paraId="401E28AB" w14:textId="710834F0" w:rsidR="00805906" w:rsidRPr="00805906" w:rsidRDefault="0025194F" w:rsidP="00805906">
            <w:pPr>
              <w:spacing w:before="60"/>
              <w:jc w:val="center"/>
              <w:rPr>
                <w:b/>
                <w:bCs/>
                <w:sz w:val="18"/>
                <w:szCs w:val="18"/>
                <w:lang w:val="en-US" w:eastAsia="ja-JP"/>
              </w:rPr>
            </w:pPr>
            <w:r>
              <w:rPr>
                <w:b/>
                <w:bCs/>
                <w:sz w:val="18"/>
                <w:szCs w:val="18"/>
                <w:lang w:val="en-US" w:eastAsia="ja-JP"/>
              </w:rPr>
              <w:t>Dolphin</w:t>
            </w:r>
            <w:r w:rsidR="00805906" w:rsidRPr="00805906">
              <w:rPr>
                <w:b/>
                <w:bCs/>
                <w:sz w:val="18"/>
                <w:szCs w:val="18"/>
                <w:lang w:val="en-US" w:eastAsia="ja-JP"/>
              </w:rPr>
              <w:t>’s Representative</w:t>
            </w:r>
          </w:p>
        </w:tc>
        <w:tc>
          <w:tcPr>
            <w:tcW w:w="2441" w:type="dxa"/>
            <w:gridSpan w:val="3"/>
            <w:tcBorders>
              <w:top w:val="single" w:sz="4" w:space="0" w:color="auto"/>
              <w:bottom w:val="single" w:sz="4" w:space="0" w:color="auto"/>
            </w:tcBorders>
            <w:shd w:val="clear" w:color="auto" w:fill="D9D9D9" w:themeFill="background1" w:themeFillShade="D9"/>
          </w:tcPr>
          <w:p w14:paraId="600AFCDD"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Designation</w:t>
            </w:r>
          </w:p>
        </w:tc>
        <w:tc>
          <w:tcPr>
            <w:tcW w:w="2441" w:type="dxa"/>
            <w:gridSpan w:val="3"/>
            <w:tcBorders>
              <w:top w:val="single" w:sz="4" w:space="0" w:color="auto"/>
              <w:bottom w:val="single" w:sz="4" w:space="0" w:color="auto"/>
            </w:tcBorders>
            <w:shd w:val="clear" w:color="auto" w:fill="D9D9D9" w:themeFill="background1" w:themeFillShade="D9"/>
          </w:tcPr>
          <w:p w14:paraId="209394D6"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Signature</w:t>
            </w:r>
          </w:p>
        </w:tc>
        <w:tc>
          <w:tcPr>
            <w:tcW w:w="1598" w:type="dxa"/>
            <w:gridSpan w:val="2"/>
            <w:tcBorders>
              <w:top w:val="single" w:sz="4" w:space="0" w:color="auto"/>
            </w:tcBorders>
            <w:shd w:val="clear" w:color="auto" w:fill="D9D9D9" w:themeFill="background1" w:themeFillShade="D9"/>
          </w:tcPr>
          <w:p w14:paraId="58C19475" w14:textId="77777777" w:rsidR="00805906" w:rsidRPr="00805906" w:rsidRDefault="00805906" w:rsidP="00805906">
            <w:pPr>
              <w:spacing w:before="60"/>
              <w:jc w:val="center"/>
              <w:rPr>
                <w:b/>
                <w:bCs/>
                <w:sz w:val="18"/>
                <w:szCs w:val="18"/>
                <w:lang w:val="en-US" w:eastAsia="ja-JP"/>
              </w:rPr>
            </w:pPr>
            <w:r w:rsidRPr="00805906">
              <w:rPr>
                <w:b/>
                <w:bCs/>
                <w:sz w:val="18"/>
                <w:szCs w:val="18"/>
                <w:lang w:val="en-US" w:eastAsia="ja-JP"/>
              </w:rPr>
              <w:t>Date</w:t>
            </w:r>
          </w:p>
        </w:tc>
      </w:tr>
      <w:tr w:rsidR="00805906" w:rsidRPr="00805906" w14:paraId="5F3713C2" w14:textId="77777777" w:rsidTr="00360905">
        <w:trPr>
          <w:trHeight w:val="683"/>
        </w:trPr>
        <w:tc>
          <w:tcPr>
            <w:tcW w:w="1492" w:type="dxa"/>
          </w:tcPr>
          <w:p w14:paraId="7E21AD70" w14:textId="3CAD5809" w:rsidR="00805906" w:rsidRPr="00805906" w:rsidRDefault="0025194F" w:rsidP="00805906">
            <w:pPr>
              <w:spacing w:before="60" w:after="60"/>
              <w:rPr>
                <w:sz w:val="20"/>
                <w:lang w:val="en-US" w:eastAsia="ja-JP"/>
              </w:rPr>
            </w:pPr>
            <w:r>
              <w:rPr>
                <w:sz w:val="20"/>
                <w:lang w:val="en-US" w:eastAsia="ja-JP"/>
              </w:rPr>
              <w:t xml:space="preserve">Inspected </w:t>
            </w:r>
            <w:r w:rsidR="00805906" w:rsidRPr="00805906">
              <w:rPr>
                <w:sz w:val="20"/>
                <w:lang w:val="en-US" w:eastAsia="ja-JP"/>
              </w:rPr>
              <w:t>by</w:t>
            </w:r>
          </w:p>
        </w:tc>
        <w:tc>
          <w:tcPr>
            <w:tcW w:w="2738" w:type="dxa"/>
          </w:tcPr>
          <w:p w14:paraId="6D07A81B" w14:textId="77777777" w:rsidR="00805906" w:rsidRPr="00805906" w:rsidRDefault="00805906" w:rsidP="00805906">
            <w:pPr>
              <w:spacing w:before="60" w:after="60"/>
              <w:rPr>
                <w:sz w:val="20"/>
                <w:lang w:val="it-IT" w:eastAsia="ja-JP"/>
              </w:rPr>
            </w:pPr>
          </w:p>
        </w:tc>
        <w:tc>
          <w:tcPr>
            <w:tcW w:w="2441" w:type="dxa"/>
            <w:gridSpan w:val="3"/>
            <w:shd w:val="clear" w:color="auto" w:fill="auto"/>
          </w:tcPr>
          <w:p w14:paraId="59C90EEA" w14:textId="77777777" w:rsidR="00805906" w:rsidRPr="00805906" w:rsidRDefault="00805906" w:rsidP="00805906">
            <w:pPr>
              <w:spacing w:before="60" w:after="60"/>
              <w:rPr>
                <w:sz w:val="20"/>
                <w:lang w:val="en-US" w:eastAsia="ja-JP"/>
              </w:rPr>
            </w:pPr>
          </w:p>
        </w:tc>
        <w:tc>
          <w:tcPr>
            <w:tcW w:w="2441" w:type="dxa"/>
            <w:gridSpan w:val="3"/>
            <w:shd w:val="clear" w:color="auto" w:fill="auto"/>
          </w:tcPr>
          <w:p w14:paraId="114E11A2" w14:textId="77777777" w:rsidR="00805906" w:rsidRPr="00805906" w:rsidRDefault="00805906" w:rsidP="00805906">
            <w:pPr>
              <w:spacing w:before="60" w:after="60"/>
              <w:rPr>
                <w:sz w:val="20"/>
                <w:lang w:val="en-US" w:eastAsia="ja-JP"/>
              </w:rPr>
            </w:pPr>
          </w:p>
        </w:tc>
        <w:tc>
          <w:tcPr>
            <w:tcW w:w="1598" w:type="dxa"/>
            <w:gridSpan w:val="2"/>
          </w:tcPr>
          <w:p w14:paraId="7B073988" w14:textId="77777777" w:rsidR="00805906" w:rsidRPr="00805906" w:rsidRDefault="00805906" w:rsidP="00805906">
            <w:pPr>
              <w:spacing w:before="60" w:after="60"/>
              <w:rPr>
                <w:sz w:val="20"/>
                <w:lang w:val="en-US" w:eastAsia="ja-JP"/>
              </w:rPr>
            </w:pPr>
            <w:r w:rsidRPr="00805906">
              <w:rPr>
                <w:sz w:val="20"/>
                <w:lang w:val="en-US" w:eastAsia="ja-JP"/>
              </w:rPr>
              <w:fldChar w:fldCharType="begin">
                <w:ffData>
                  <w:name w:val="Text37"/>
                  <w:enabled/>
                  <w:calcOnExit w:val="0"/>
                  <w:textInput>
                    <w:maxLength w:val="11"/>
                    <w:format w:val="TITLE CASE"/>
                  </w:textInput>
                </w:ffData>
              </w:fldChar>
            </w:r>
            <w:r w:rsidRPr="00805906">
              <w:rPr>
                <w:sz w:val="20"/>
                <w:lang w:val="en-US" w:eastAsia="ja-JP"/>
              </w:rPr>
              <w:instrText xml:space="preserve"> FORMTEXT </w:instrText>
            </w:r>
            <w:r w:rsidRPr="00805906">
              <w:rPr>
                <w:sz w:val="20"/>
                <w:lang w:val="en-US" w:eastAsia="ja-JP"/>
              </w:rPr>
            </w:r>
            <w:r w:rsidRPr="00805906">
              <w:rPr>
                <w:sz w:val="20"/>
                <w:lang w:val="en-US" w:eastAsia="ja-JP"/>
              </w:rPr>
              <w:fldChar w:fldCharType="separate"/>
            </w:r>
            <w:r w:rsidRPr="00805906">
              <w:rPr>
                <w:noProof/>
                <w:sz w:val="20"/>
                <w:lang w:val="en-US" w:eastAsia="ja-JP"/>
              </w:rPr>
              <w:t> </w:t>
            </w:r>
            <w:r w:rsidRPr="00805906">
              <w:rPr>
                <w:noProof/>
                <w:sz w:val="20"/>
                <w:lang w:val="en-US" w:eastAsia="ja-JP"/>
              </w:rPr>
              <w:t> </w:t>
            </w:r>
            <w:r w:rsidRPr="00805906">
              <w:rPr>
                <w:noProof/>
                <w:sz w:val="20"/>
                <w:lang w:val="en-US" w:eastAsia="ja-JP"/>
              </w:rPr>
              <w:t> </w:t>
            </w:r>
            <w:r w:rsidRPr="00805906">
              <w:rPr>
                <w:noProof/>
                <w:sz w:val="20"/>
                <w:lang w:val="en-US" w:eastAsia="ja-JP"/>
              </w:rPr>
              <w:t> </w:t>
            </w:r>
            <w:r w:rsidRPr="00805906">
              <w:rPr>
                <w:noProof/>
                <w:sz w:val="20"/>
                <w:lang w:val="en-US" w:eastAsia="ja-JP"/>
              </w:rPr>
              <w:t> </w:t>
            </w:r>
            <w:r w:rsidRPr="00805906">
              <w:rPr>
                <w:sz w:val="20"/>
                <w:lang w:val="en-US" w:eastAsia="ja-JP"/>
              </w:rPr>
              <w:fldChar w:fldCharType="end"/>
            </w:r>
          </w:p>
        </w:tc>
      </w:tr>
      <w:tr w:rsidR="000E0917" w:rsidRPr="00805906" w14:paraId="7A436A86" w14:textId="77777777" w:rsidTr="000E0917">
        <w:trPr>
          <w:trHeight w:val="161"/>
        </w:trPr>
        <w:tc>
          <w:tcPr>
            <w:tcW w:w="1492" w:type="dxa"/>
          </w:tcPr>
          <w:p w14:paraId="0E27B528" w14:textId="657DF301" w:rsidR="000E0917" w:rsidRDefault="000E0917" w:rsidP="00805906">
            <w:pPr>
              <w:spacing w:before="60" w:after="60"/>
              <w:rPr>
                <w:sz w:val="20"/>
                <w:lang w:val="en-US" w:eastAsia="ja-JP"/>
              </w:rPr>
            </w:pPr>
            <w:r>
              <w:rPr>
                <w:sz w:val="20"/>
                <w:lang w:val="en-US" w:eastAsia="ja-JP"/>
              </w:rPr>
              <w:t xml:space="preserve"> </w:t>
            </w:r>
            <w:r w:rsidRPr="00805906">
              <w:rPr>
                <w:b/>
                <w:bCs/>
                <w:sz w:val="18"/>
                <w:szCs w:val="18"/>
                <w:lang w:val="en-US" w:eastAsia="ja-JP"/>
              </w:rPr>
              <w:t>Authorization</w:t>
            </w:r>
          </w:p>
        </w:tc>
        <w:tc>
          <w:tcPr>
            <w:tcW w:w="2738" w:type="dxa"/>
          </w:tcPr>
          <w:p w14:paraId="245D6A51" w14:textId="3D81FE65" w:rsidR="000E0917" w:rsidRPr="00805906" w:rsidRDefault="000E0917" w:rsidP="00805906">
            <w:pPr>
              <w:spacing w:before="60" w:after="60"/>
              <w:rPr>
                <w:sz w:val="20"/>
                <w:lang w:val="it-IT" w:eastAsia="ja-JP"/>
              </w:rPr>
            </w:pPr>
            <w:r>
              <w:rPr>
                <w:b/>
                <w:bCs/>
                <w:sz w:val="18"/>
                <w:szCs w:val="18"/>
                <w:lang w:val="en-US" w:eastAsia="ja-JP"/>
              </w:rPr>
              <w:t xml:space="preserve">   </w:t>
            </w:r>
            <w:r>
              <w:rPr>
                <w:b/>
                <w:bCs/>
                <w:sz w:val="18"/>
                <w:szCs w:val="18"/>
                <w:lang w:val="en-US" w:eastAsia="ja-JP"/>
              </w:rPr>
              <w:t>Dolphin</w:t>
            </w:r>
            <w:r w:rsidRPr="00805906">
              <w:rPr>
                <w:b/>
                <w:bCs/>
                <w:sz w:val="18"/>
                <w:szCs w:val="18"/>
                <w:lang w:val="en-US" w:eastAsia="ja-JP"/>
              </w:rPr>
              <w:t>’s Representative</w:t>
            </w:r>
          </w:p>
        </w:tc>
        <w:tc>
          <w:tcPr>
            <w:tcW w:w="2441" w:type="dxa"/>
            <w:gridSpan w:val="3"/>
            <w:shd w:val="clear" w:color="auto" w:fill="auto"/>
          </w:tcPr>
          <w:p w14:paraId="2EC47467" w14:textId="0E6FE38F" w:rsidR="000E0917" w:rsidRPr="00805906" w:rsidRDefault="000E0917" w:rsidP="00805906">
            <w:pPr>
              <w:spacing w:before="60" w:after="60"/>
              <w:rPr>
                <w:sz w:val="20"/>
                <w:lang w:val="en-US" w:eastAsia="ja-JP"/>
              </w:rPr>
            </w:pPr>
            <w:r>
              <w:rPr>
                <w:sz w:val="20"/>
                <w:lang w:val="en-US" w:eastAsia="ja-JP"/>
              </w:rPr>
              <w:t xml:space="preserve">          </w:t>
            </w:r>
            <w:r w:rsidRPr="00805906">
              <w:rPr>
                <w:b/>
                <w:bCs/>
                <w:sz w:val="18"/>
                <w:szCs w:val="18"/>
                <w:lang w:val="en-US" w:eastAsia="ja-JP"/>
              </w:rPr>
              <w:t>Designation</w:t>
            </w:r>
          </w:p>
        </w:tc>
        <w:tc>
          <w:tcPr>
            <w:tcW w:w="2441" w:type="dxa"/>
            <w:gridSpan w:val="3"/>
            <w:shd w:val="clear" w:color="auto" w:fill="auto"/>
          </w:tcPr>
          <w:p w14:paraId="41B25821" w14:textId="2FE9D802" w:rsidR="000E0917" w:rsidRPr="00805906" w:rsidRDefault="000E0917" w:rsidP="00805906">
            <w:pPr>
              <w:spacing w:before="60" w:after="60"/>
              <w:rPr>
                <w:sz w:val="20"/>
                <w:lang w:val="en-US" w:eastAsia="ja-JP"/>
              </w:rPr>
            </w:pPr>
            <w:r>
              <w:rPr>
                <w:b/>
                <w:bCs/>
                <w:sz w:val="18"/>
                <w:szCs w:val="18"/>
                <w:lang w:val="en-US" w:eastAsia="ja-JP"/>
              </w:rPr>
              <w:t xml:space="preserve">              </w:t>
            </w:r>
            <w:r w:rsidRPr="00805906">
              <w:rPr>
                <w:b/>
                <w:bCs/>
                <w:sz w:val="18"/>
                <w:szCs w:val="18"/>
                <w:lang w:val="en-US" w:eastAsia="ja-JP"/>
              </w:rPr>
              <w:t>Signature</w:t>
            </w:r>
          </w:p>
        </w:tc>
        <w:tc>
          <w:tcPr>
            <w:tcW w:w="1598" w:type="dxa"/>
            <w:gridSpan w:val="2"/>
          </w:tcPr>
          <w:p w14:paraId="71EBB31E" w14:textId="007733BD" w:rsidR="000E0917" w:rsidRPr="00805906" w:rsidRDefault="000E0917" w:rsidP="00805906">
            <w:pPr>
              <w:spacing w:before="60" w:after="60"/>
              <w:rPr>
                <w:sz w:val="20"/>
                <w:lang w:val="en-US" w:eastAsia="ja-JP"/>
              </w:rPr>
            </w:pPr>
            <w:r>
              <w:rPr>
                <w:b/>
                <w:bCs/>
                <w:sz w:val="18"/>
                <w:szCs w:val="18"/>
                <w:lang w:val="en-US" w:eastAsia="ja-JP"/>
              </w:rPr>
              <w:t xml:space="preserve">          </w:t>
            </w:r>
            <w:r w:rsidRPr="00805906">
              <w:rPr>
                <w:b/>
                <w:bCs/>
                <w:sz w:val="18"/>
                <w:szCs w:val="18"/>
                <w:lang w:val="en-US" w:eastAsia="ja-JP"/>
              </w:rPr>
              <w:t>Date</w:t>
            </w:r>
          </w:p>
        </w:tc>
      </w:tr>
      <w:tr w:rsidR="000E0917" w:rsidRPr="00805906" w14:paraId="79FF033F" w14:textId="77777777" w:rsidTr="000E0917">
        <w:trPr>
          <w:trHeight w:val="161"/>
        </w:trPr>
        <w:tc>
          <w:tcPr>
            <w:tcW w:w="1492" w:type="dxa"/>
          </w:tcPr>
          <w:p w14:paraId="77C06BDB" w14:textId="2E41C4B2" w:rsidR="000E0917" w:rsidRDefault="000E0917" w:rsidP="00805906">
            <w:pPr>
              <w:spacing w:before="60" w:after="60"/>
              <w:rPr>
                <w:sz w:val="20"/>
                <w:lang w:val="en-US" w:eastAsia="ja-JP"/>
              </w:rPr>
            </w:pPr>
            <w:r>
              <w:rPr>
                <w:sz w:val="20"/>
                <w:lang w:val="en-US" w:eastAsia="ja-JP"/>
              </w:rPr>
              <w:t>Accepted</w:t>
            </w:r>
            <w:r w:rsidRPr="00805906">
              <w:rPr>
                <w:sz w:val="20"/>
                <w:lang w:val="en-US" w:eastAsia="ja-JP"/>
              </w:rPr>
              <w:t xml:space="preserve"> by</w:t>
            </w:r>
          </w:p>
          <w:p w14:paraId="3682D529" w14:textId="5188C497" w:rsidR="000E0917" w:rsidRDefault="000E0917" w:rsidP="00805906">
            <w:pPr>
              <w:spacing w:before="60" w:after="60"/>
              <w:rPr>
                <w:sz w:val="20"/>
                <w:lang w:val="en-US" w:eastAsia="ja-JP"/>
              </w:rPr>
            </w:pPr>
          </w:p>
        </w:tc>
        <w:tc>
          <w:tcPr>
            <w:tcW w:w="2738" w:type="dxa"/>
          </w:tcPr>
          <w:p w14:paraId="54386846" w14:textId="77777777" w:rsidR="000E0917" w:rsidRPr="00805906" w:rsidRDefault="000E0917" w:rsidP="00805906">
            <w:pPr>
              <w:spacing w:before="60" w:after="60"/>
              <w:rPr>
                <w:sz w:val="20"/>
                <w:lang w:val="it-IT" w:eastAsia="ja-JP"/>
              </w:rPr>
            </w:pPr>
          </w:p>
        </w:tc>
        <w:tc>
          <w:tcPr>
            <w:tcW w:w="2441" w:type="dxa"/>
            <w:gridSpan w:val="3"/>
            <w:shd w:val="clear" w:color="auto" w:fill="auto"/>
          </w:tcPr>
          <w:p w14:paraId="1305323B" w14:textId="77777777" w:rsidR="000E0917" w:rsidRPr="00805906" w:rsidRDefault="000E0917" w:rsidP="00805906">
            <w:pPr>
              <w:spacing w:before="60" w:after="60"/>
              <w:rPr>
                <w:sz w:val="20"/>
                <w:lang w:val="en-US" w:eastAsia="ja-JP"/>
              </w:rPr>
            </w:pPr>
          </w:p>
        </w:tc>
        <w:tc>
          <w:tcPr>
            <w:tcW w:w="2441" w:type="dxa"/>
            <w:gridSpan w:val="3"/>
            <w:shd w:val="clear" w:color="auto" w:fill="auto"/>
          </w:tcPr>
          <w:p w14:paraId="4964AB05" w14:textId="77777777" w:rsidR="000E0917" w:rsidRPr="00805906" w:rsidRDefault="000E0917" w:rsidP="00805906">
            <w:pPr>
              <w:spacing w:before="60" w:after="60"/>
              <w:rPr>
                <w:sz w:val="20"/>
                <w:lang w:val="en-US" w:eastAsia="ja-JP"/>
              </w:rPr>
            </w:pPr>
          </w:p>
        </w:tc>
        <w:tc>
          <w:tcPr>
            <w:tcW w:w="1598" w:type="dxa"/>
            <w:gridSpan w:val="2"/>
          </w:tcPr>
          <w:p w14:paraId="3601B163" w14:textId="77777777" w:rsidR="000E0917" w:rsidRPr="00805906" w:rsidRDefault="000E0917" w:rsidP="00805906">
            <w:pPr>
              <w:spacing w:before="60" w:after="60"/>
              <w:rPr>
                <w:sz w:val="20"/>
                <w:lang w:val="en-US" w:eastAsia="ja-JP"/>
              </w:rPr>
            </w:pPr>
          </w:p>
        </w:tc>
      </w:tr>
    </w:tbl>
    <w:p w14:paraId="5EFDF555" w14:textId="77777777" w:rsidR="009E0A7D" w:rsidRDefault="009E0A7D" w:rsidP="00BC5BCA">
      <w:pPr>
        <w:tabs>
          <w:tab w:val="left" w:pos="2880"/>
          <w:tab w:val="left" w:pos="3150"/>
        </w:tabs>
        <w:spacing w:after="120"/>
        <w:ind w:right="26"/>
        <w:jc w:val="both"/>
        <w:rPr>
          <w:rFonts w:cs="Arial"/>
          <w:bCs/>
        </w:rPr>
      </w:pP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9A585A" w:rsidRPr="00805906" w14:paraId="4F52E03D" w14:textId="77777777" w:rsidTr="009A585A">
        <w:trPr>
          <w:trHeight w:val="5993"/>
        </w:trPr>
        <w:tc>
          <w:tcPr>
            <w:tcW w:w="10710" w:type="dxa"/>
          </w:tcPr>
          <w:p w14:paraId="4FB9A162" w14:textId="77777777" w:rsidR="009A585A" w:rsidRPr="009A585A" w:rsidRDefault="009A585A" w:rsidP="009A585A">
            <w:pPr>
              <w:spacing w:after="120" w:line="24" w:lineRule="atLeast"/>
              <w:jc w:val="both"/>
              <w:rPr>
                <w:b/>
                <w:bCs/>
                <w:sz w:val="20"/>
                <w:lang w:val="en-US" w:eastAsia="ja-JP"/>
              </w:rPr>
            </w:pPr>
            <w:r w:rsidRPr="009A585A">
              <w:rPr>
                <w:b/>
                <w:bCs/>
                <w:sz w:val="20"/>
                <w:lang w:val="en-US" w:eastAsia="ja-JP"/>
              </w:rPr>
              <w:t>Comments:            </w:t>
            </w:r>
          </w:p>
          <w:p w14:paraId="1F710ED6" w14:textId="77777777" w:rsidR="009A585A" w:rsidRPr="00A80A2D" w:rsidRDefault="009A585A" w:rsidP="00784FDB">
            <w:pPr>
              <w:spacing w:after="120" w:line="24" w:lineRule="atLeast"/>
              <w:ind w:left="438"/>
              <w:jc w:val="both"/>
              <w:rPr>
                <w:sz w:val="20"/>
                <w:lang w:val="en-US" w:eastAsia="ja-JP"/>
              </w:rPr>
            </w:pPr>
            <w:r w:rsidRPr="00A80A2D">
              <w:rPr>
                <w:sz w:val="20"/>
                <w:lang w:val="en-US" w:eastAsia="ja-JP"/>
              </w:rPr>
              <w:t xml:space="preserve">     </w:t>
            </w:r>
          </w:p>
        </w:tc>
      </w:tr>
    </w:tbl>
    <w:p w14:paraId="39715C5A" w14:textId="77777777" w:rsidR="009A585A" w:rsidRDefault="009A585A" w:rsidP="00BC5BCA">
      <w:pPr>
        <w:tabs>
          <w:tab w:val="left" w:pos="2880"/>
          <w:tab w:val="left" w:pos="3150"/>
        </w:tabs>
        <w:spacing w:after="120"/>
        <w:ind w:right="26"/>
        <w:jc w:val="both"/>
        <w:rPr>
          <w:rFonts w:cs="Arial"/>
          <w:bCs/>
        </w:rPr>
      </w:pPr>
    </w:p>
    <w:sectPr w:rsidR="009A585A" w:rsidSect="00805906">
      <w:headerReference w:type="even" r:id="rId13"/>
      <w:headerReference w:type="default" r:id="rId14"/>
      <w:footerReference w:type="even" r:id="rId15"/>
      <w:footerReference w:type="default" r:id="rId16"/>
      <w:headerReference w:type="first" r:id="rId17"/>
      <w:footerReference w:type="first" r:id="rId18"/>
      <w:pgSz w:w="11906" w:h="16838" w:code="9"/>
      <w:pgMar w:top="720" w:right="1080" w:bottom="720" w:left="1080" w:header="720" w:footer="432" w:gutter="0"/>
      <w:pgNumType w:start="1"/>
      <w:cols w:space="42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B2D9" w14:textId="77777777" w:rsidR="00973702" w:rsidRDefault="00973702">
      <w:r>
        <w:separator/>
      </w:r>
    </w:p>
  </w:endnote>
  <w:endnote w:type="continuationSeparator" w:id="0">
    <w:p w14:paraId="4BAE02BE" w14:textId="77777777" w:rsidR="00973702" w:rsidRDefault="0097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HiddenHorzOC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AE3D" w14:textId="77777777" w:rsidR="005B4BA3" w:rsidRDefault="005B4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D60F" w14:textId="77777777" w:rsidR="00E81DB6" w:rsidRPr="00864DF5" w:rsidRDefault="00864DF5" w:rsidP="00BC5BCA">
    <w:pPr>
      <w:pStyle w:val="Footer"/>
      <w:ind w:right="8"/>
      <w:jc w:val="center"/>
      <w:rPr>
        <w:sz w:val="16"/>
        <w:szCs w:val="16"/>
      </w:rPr>
    </w:pPr>
    <w:r w:rsidRPr="00864DF5">
      <w:rPr>
        <w:sz w:val="16"/>
        <w:szCs w:val="16"/>
      </w:rPr>
      <w:t>© Dolphin Energy. This document is the property of Dolphin Energy Ltd. No part of this document may be reproduced or transmitted in any form or by any means, or used for any purpose other than that which it is specifically furnished without the written consent of Dolphin Energy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5C93" w14:textId="77777777" w:rsidR="00864DF5" w:rsidRPr="00864DF5" w:rsidRDefault="00864DF5" w:rsidP="00864DF5">
    <w:pPr>
      <w:pStyle w:val="Footer"/>
      <w:rPr>
        <w:lang w:val="en-US"/>
      </w:rPr>
    </w:pPr>
    <w:r w:rsidRPr="00864DF5">
      <w:rPr>
        <w:lang w:val="en-US"/>
      </w:rPr>
      <w:t>© Dolphin Energy. This document is the property of Dolphin Energy Ltd. No part of this document may be reproduced or transmitted in any form or by any means, or used for any purpose other than that which it is specifically furnished without the written consent of Dolphin Energy Ltd.</w:t>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p>
  <w:p w14:paraId="06FD40F5" w14:textId="77777777" w:rsidR="00864DF5" w:rsidRPr="00864DF5" w:rsidRDefault="00864DF5" w:rsidP="00864DF5">
    <w:pPr>
      <w:pStyle w:val="Footer"/>
      <w:rPr>
        <w:lang w:val="en-US"/>
      </w:rPr>
    </w:pP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r w:rsidRPr="00864DF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4147" w14:textId="77777777" w:rsidR="00973702" w:rsidRDefault="00973702">
      <w:r>
        <w:separator/>
      </w:r>
    </w:p>
  </w:footnote>
  <w:footnote w:type="continuationSeparator" w:id="0">
    <w:p w14:paraId="50E18A94" w14:textId="77777777" w:rsidR="00973702" w:rsidRDefault="0097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47DD" w14:textId="77777777" w:rsidR="005B4BA3" w:rsidRDefault="005B4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Ind w:w="-455" w:type="dxa"/>
      <w:tblLayout w:type="fixed"/>
      <w:tblLook w:val="04A0" w:firstRow="1" w:lastRow="0" w:firstColumn="1" w:lastColumn="0" w:noHBand="0" w:noVBand="1"/>
    </w:tblPr>
    <w:tblGrid>
      <w:gridCol w:w="2070"/>
      <w:gridCol w:w="5580"/>
      <w:gridCol w:w="3060"/>
    </w:tblGrid>
    <w:tr w:rsidR="00CC3F9F" w:rsidRPr="00864DF5" w14:paraId="5488DEF1" w14:textId="77777777" w:rsidTr="00805906">
      <w:trPr>
        <w:trHeight w:val="979"/>
      </w:trPr>
      <w:tc>
        <w:tcPr>
          <w:tcW w:w="2070" w:type="dxa"/>
          <w:vAlign w:val="center"/>
        </w:tcPr>
        <w:p w14:paraId="7D3F82E7" w14:textId="77777777" w:rsidR="00CC3F9F" w:rsidRDefault="00CC3F9F" w:rsidP="00CC3F9F">
          <w:pPr>
            <w:tabs>
              <w:tab w:val="right" w:pos="9639"/>
            </w:tabs>
            <w:jc w:val="center"/>
            <w:rPr>
              <w:noProof/>
              <w:sz w:val="18"/>
              <w:szCs w:val="18"/>
              <w:lang w:val="en-US"/>
            </w:rPr>
          </w:pPr>
          <w:r w:rsidRPr="00377CFD">
            <w:rPr>
              <w:noProof/>
              <w:sz w:val="18"/>
              <w:szCs w:val="18"/>
              <w:lang w:val="en-US"/>
            </w:rPr>
            <w:drawing>
              <wp:inline distT="0" distB="0" distL="0" distR="0" wp14:anchorId="52AECC8E" wp14:editId="16EA57CD">
                <wp:extent cx="866140" cy="530860"/>
                <wp:effectExtent l="0" t="0" r="0" b="2540"/>
                <wp:docPr id="3" name="Picture 2" descr="DE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78569" name="Picture 2" descr="DE_Logo(Color)"/>
                        <pic:cNvPicPr>
                          <a:picLocks noChangeAspect="1" noChangeArrowheads="1"/>
                        </pic:cNvPicPr>
                      </pic:nvPicPr>
                      <pic:blipFill>
                        <a:blip r:embed="rId1"/>
                        <a:stretch>
                          <a:fillRect/>
                        </a:stretch>
                      </pic:blipFill>
                      <pic:spPr bwMode="auto">
                        <a:xfrm>
                          <a:off x="0" y="0"/>
                          <a:ext cx="887646" cy="544041"/>
                        </a:xfrm>
                        <a:prstGeom prst="rect">
                          <a:avLst/>
                        </a:prstGeom>
                        <a:noFill/>
                        <a:ln w="9525">
                          <a:noFill/>
                          <a:miter lim="800000"/>
                          <a:headEnd/>
                          <a:tailEnd/>
                        </a:ln>
                      </pic:spPr>
                    </pic:pic>
                  </a:graphicData>
                </a:graphic>
              </wp:inline>
            </w:drawing>
          </w:r>
        </w:p>
      </w:tc>
      <w:tc>
        <w:tcPr>
          <w:tcW w:w="5580" w:type="dxa"/>
          <w:vAlign w:val="center"/>
        </w:tcPr>
        <w:p w14:paraId="088DC3BE" w14:textId="77777777" w:rsidR="00CC3F9F" w:rsidRDefault="00864DF5" w:rsidP="00CC3F9F">
          <w:pPr>
            <w:spacing w:before="120"/>
            <w:jc w:val="center"/>
            <w:rPr>
              <w:b/>
              <w:iCs/>
              <w:szCs w:val="24"/>
            </w:rPr>
          </w:pPr>
          <w:r>
            <w:rPr>
              <w:b/>
              <w:iCs/>
              <w:szCs w:val="24"/>
            </w:rPr>
            <w:t>Dolphin Energy Management System</w:t>
          </w:r>
        </w:p>
        <w:p w14:paraId="419B122F" w14:textId="7F2CA305" w:rsidR="00864DF5" w:rsidRPr="00713B81" w:rsidRDefault="00805906" w:rsidP="00CC3F9F">
          <w:pPr>
            <w:spacing w:before="120"/>
            <w:jc w:val="center"/>
            <w:rPr>
              <w:b/>
              <w:iCs/>
              <w:sz w:val="28"/>
              <w:szCs w:val="28"/>
            </w:rPr>
          </w:pPr>
          <w:r>
            <w:rPr>
              <w:b/>
              <w:iCs/>
              <w:sz w:val="28"/>
              <w:szCs w:val="28"/>
            </w:rPr>
            <w:t xml:space="preserve">NOC Close Out </w:t>
          </w:r>
          <w:r w:rsidR="00CA5B8F">
            <w:rPr>
              <w:b/>
              <w:iCs/>
              <w:sz w:val="28"/>
              <w:szCs w:val="28"/>
            </w:rPr>
            <w:t xml:space="preserve">Site Inspection </w:t>
          </w:r>
          <w:r>
            <w:rPr>
              <w:b/>
              <w:iCs/>
              <w:sz w:val="28"/>
              <w:szCs w:val="28"/>
            </w:rPr>
            <w:t>Form</w:t>
          </w:r>
        </w:p>
      </w:tc>
      <w:tc>
        <w:tcPr>
          <w:tcW w:w="3060" w:type="dxa"/>
          <w:vAlign w:val="center"/>
        </w:tcPr>
        <w:p w14:paraId="0C8722DF" w14:textId="5B1C537C" w:rsidR="003E319E" w:rsidRPr="00D76202" w:rsidRDefault="005B4BA3" w:rsidP="005B4BA3">
          <w:pPr>
            <w:jc w:val="center"/>
            <w:rPr>
              <w:rFonts w:cs="Arial"/>
              <w:b/>
              <w:bCs/>
              <w:color w:val="000000"/>
              <w:sz w:val="20"/>
              <w:lang w:val="en-US"/>
            </w:rPr>
          </w:pPr>
          <w:r w:rsidRPr="005B4BA3">
            <w:rPr>
              <w:rFonts w:cs="Arial"/>
              <w:b/>
              <w:bCs/>
              <w:sz w:val="20"/>
            </w:rPr>
            <w:t>DEMS-DB-OP-TSD-FM-056</w:t>
          </w:r>
          <w:r w:rsidR="007E28AF" w:rsidRPr="00D76202">
            <w:rPr>
              <w:rFonts w:cs="Arial"/>
              <w:b/>
              <w:bCs/>
              <w:sz w:val="20"/>
            </w:rPr>
            <w:t xml:space="preserve"> </w:t>
          </w:r>
          <w:r w:rsidR="007E28AF" w:rsidRPr="00D76202">
            <w:rPr>
              <w:rFonts w:cs="Arial"/>
              <w:color w:val="000000"/>
              <w:sz w:val="20"/>
              <w:lang w:val="en-US"/>
            </w:rPr>
            <w:t>Rev. 0</w:t>
          </w:r>
        </w:p>
        <w:p w14:paraId="75157DD2" w14:textId="1EBA248E" w:rsidR="00864DF5" w:rsidRPr="00BC5BCA" w:rsidRDefault="00864DF5" w:rsidP="003E319E">
          <w:pPr>
            <w:jc w:val="center"/>
            <w:rPr>
              <w:b/>
              <w:sz w:val="22"/>
              <w:szCs w:val="22"/>
              <w:lang w:val="en-US"/>
            </w:rPr>
          </w:pPr>
        </w:p>
      </w:tc>
    </w:tr>
  </w:tbl>
  <w:p w14:paraId="21DDB4EB" w14:textId="77777777" w:rsidR="00CC3F9F" w:rsidRPr="007E28AF" w:rsidRDefault="00CC3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28" w:type="dxa"/>
      <w:tblLayout w:type="fixed"/>
      <w:tblLook w:val="04A0" w:firstRow="1" w:lastRow="0" w:firstColumn="1" w:lastColumn="0" w:noHBand="0" w:noVBand="1"/>
    </w:tblPr>
    <w:tblGrid>
      <w:gridCol w:w="1615"/>
      <w:gridCol w:w="5310"/>
      <w:gridCol w:w="2903"/>
    </w:tblGrid>
    <w:tr w:rsidR="00864DF5" w14:paraId="6CECFCFB" w14:textId="77777777" w:rsidTr="00757B4F">
      <w:trPr>
        <w:trHeight w:val="979"/>
      </w:trPr>
      <w:tc>
        <w:tcPr>
          <w:tcW w:w="1615" w:type="dxa"/>
          <w:vAlign w:val="center"/>
        </w:tcPr>
        <w:p w14:paraId="505D3334" w14:textId="77777777" w:rsidR="00864DF5" w:rsidRDefault="00864DF5" w:rsidP="00864DF5">
          <w:pPr>
            <w:tabs>
              <w:tab w:val="right" w:pos="9639"/>
            </w:tabs>
            <w:jc w:val="center"/>
            <w:rPr>
              <w:noProof/>
              <w:sz w:val="18"/>
              <w:szCs w:val="18"/>
              <w:lang w:val="en-US"/>
            </w:rPr>
          </w:pPr>
          <w:r w:rsidRPr="00377CFD">
            <w:rPr>
              <w:noProof/>
              <w:sz w:val="18"/>
              <w:szCs w:val="18"/>
              <w:lang w:val="en-US"/>
            </w:rPr>
            <w:drawing>
              <wp:inline distT="0" distB="0" distL="0" distR="0" wp14:anchorId="373722BF" wp14:editId="593CD9F8">
                <wp:extent cx="866140" cy="530860"/>
                <wp:effectExtent l="0" t="0" r="0" b="2540"/>
                <wp:docPr id="4" name="Picture 4" descr="DE_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78569" name="Picture 2" descr="DE_Logo(Color)"/>
                        <pic:cNvPicPr>
                          <a:picLocks noChangeAspect="1" noChangeArrowheads="1"/>
                        </pic:cNvPicPr>
                      </pic:nvPicPr>
                      <pic:blipFill>
                        <a:blip r:embed="rId1"/>
                        <a:stretch>
                          <a:fillRect/>
                        </a:stretch>
                      </pic:blipFill>
                      <pic:spPr bwMode="auto">
                        <a:xfrm>
                          <a:off x="0" y="0"/>
                          <a:ext cx="887646" cy="544041"/>
                        </a:xfrm>
                        <a:prstGeom prst="rect">
                          <a:avLst/>
                        </a:prstGeom>
                        <a:noFill/>
                        <a:ln w="9525">
                          <a:noFill/>
                          <a:miter lim="800000"/>
                          <a:headEnd/>
                          <a:tailEnd/>
                        </a:ln>
                      </pic:spPr>
                    </pic:pic>
                  </a:graphicData>
                </a:graphic>
              </wp:inline>
            </w:drawing>
          </w:r>
        </w:p>
      </w:tc>
      <w:tc>
        <w:tcPr>
          <w:tcW w:w="5310" w:type="dxa"/>
          <w:vAlign w:val="center"/>
        </w:tcPr>
        <w:p w14:paraId="22822B35" w14:textId="77777777" w:rsidR="00864DF5" w:rsidRPr="001543A9" w:rsidRDefault="00864DF5" w:rsidP="00864DF5">
          <w:pPr>
            <w:jc w:val="center"/>
            <w:rPr>
              <w:b/>
              <w:bCs/>
              <w:i/>
              <w:iCs/>
            </w:rPr>
          </w:pPr>
          <w:r>
            <w:rPr>
              <w:b/>
              <w:bCs/>
              <w:i/>
              <w:iCs/>
            </w:rPr>
            <w:t>Integrated Management System</w:t>
          </w:r>
        </w:p>
        <w:p w14:paraId="76C05782" w14:textId="1FEE02CF" w:rsidR="00864DF5" w:rsidRPr="001543A9" w:rsidRDefault="00864DF5" w:rsidP="00864DF5">
          <w:pPr>
            <w:spacing w:before="120"/>
            <w:jc w:val="center"/>
            <w:rPr>
              <w:b/>
              <w:iCs/>
              <w:sz w:val="22"/>
              <w:szCs w:val="22"/>
            </w:rPr>
          </w:pPr>
          <w:r w:rsidRPr="001543A9">
            <w:rPr>
              <w:b/>
              <w:bCs/>
              <w:iCs/>
            </w:rPr>
            <w:fldChar w:fldCharType="begin"/>
          </w:r>
          <w:r w:rsidRPr="001543A9">
            <w:rPr>
              <w:b/>
              <w:bCs/>
              <w:iCs/>
            </w:rPr>
            <w:instrText xml:space="preserve"> STYLEREF  "DEL_Title1" </w:instrText>
          </w:r>
          <w:r w:rsidRPr="001543A9">
            <w:rPr>
              <w:b/>
              <w:bCs/>
              <w:iCs/>
            </w:rPr>
            <w:fldChar w:fldCharType="separate"/>
          </w:r>
          <w:r w:rsidR="0093747F">
            <w:rPr>
              <w:iCs/>
              <w:noProof/>
              <w:lang w:val="en-US"/>
            </w:rPr>
            <w:t>Error! No text of specified style in document.</w:t>
          </w:r>
          <w:r w:rsidRPr="001543A9">
            <w:rPr>
              <w:b/>
              <w:bCs/>
              <w:iCs/>
            </w:rPr>
            <w:fldChar w:fldCharType="end"/>
          </w:r>
        </w:p>
      </w:tc>
      <w:tc>
        <w:tcPr>
          <w:tcW w:w="2903" w:type="dxa"/>
          <w:vAlign w:val="center"/>
        </w:tcPr>
        <w:p w14:paraId="4BEA0C77" w14:textId="49CA66F5" w:rsidR="00864DF5" w:rsidRPr="00C51B69" w:rsidRDefault="00864DF5" w:rsidP="00864DF5">
          <w:pPr>
            <w:ind w:left="-108" w:right="-108"/>
            <w:jc w:val="center"/>
            <w:rPr>
              <w:b/>
              <w:bCs/>
            </w:rPr>
          </w:pPr>
          <w:r w:rsidRPr="00C51B69">
            <w:rPr>
              <w:b/>
              <w:bCs/>
            </w:rPr>
            <w:fldChar w:fldCharType="begin"/>
          </w:r>
          <w:r w:rsidRPr="00C51B69">
            <w:rPr>
              <w:b/>
              <w:bCs/>
            </w:rPr>
            <w:instrText xml:space="preserve"> STYLEREF  "DEL_DocNum" </w:instrText>
          </w:r>
          <w:r w:rsidRPr="00C51B69">
            <w:rPr>
              <w:b/>
              <w:bCs/>
            </w:rPr>
            <w:fldChar w:fldCharType="separate"/>
          </w:r>
          <w:r w:rsidR="0093747F">
            <w:rPr>
              <w:noProof/>
              <w:lang w:val="en-US"/>
            </w:rPr>
            <w:t>Error! No text of specified style in document.</w:t>
          </w:r>
          <w:r w:rsidRPr="00C51B69">
            <w:rPr>
              <w:b/>
              <w:bCs/>
            </w:rPr>
            <w:fldChar w:fldCharType="end"/>
          </w:r>
        </w:p>
      </w:tc>
    </w:tr>
  </w:tbl>
  <w:p w14:paraId="5AB21B86" w14:textId="77777777" w:rsidR="00864DF5" w:rsidRDefault="00864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AEB"/>
    <w:multiLevelType w:val="hybridMultilevel"/>
    <w:tmpl w:val="C3067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4356"/>
    <w:multiLevelType w:val="hybridMultilevel"/>
    <w:tmpl w:val="E6A042BC"/>
    <w:lvl w:ilvl="0" w:tplc="C6E850D2">
      <w:start w:val="1"/>
      <w:numFmt w:val="decimal"/>
      <w:lvlText w:val="9.%1"/>
      <w:lvlJc w:val="left"/>
      <w:pPr>
        <w:ind w:left="720" w:hanging="360"/>
      </w:pPr>
      <w:rPr>
        <w:rFonts w:hint="default"/>
      </w:rPr>
    </w:lvl>
    <w:lvl w:ilvl="1" w:tplc="9E1C27EE" w:tentative="1">
      <w:start w:val="1"/>
      <w:numFmt w:val="lowerLetter"/>
      <w:lvlText w:val="%2."/>
      <w:lvlJc w:val="left"/>
      <w:pPr>
        <w:ind w:left="1440" w:hanging="360"/>
      </w:pPr>
    </w:lvl>
    <w:lvl w:ilvl="2" w:tplc="200244D6" w:tentative="1">
      <w:start w:val="1"/>
      <w:numFmt w:val="lowerRoman"/>
      <w:lvlText w:val="%3."/>
      <w:lvlJc w:val="right"/>
      <w:pPr>
        <w:ind w:left="2160" w:hanging="180"/>
      </w:pPr>
    </w:lvl>
    <w:lvl w:ilvl="3" w:tplc="25822F36" w:tentative="1">
      <w:start w:val="1"/>
      <w:numFmt w:val="decimal"/>
      <w:lvlText w:val="%4."/>
      <w:lvlJc w:val="left"/>
      <w:pPr>
        <w:ind w:left="2880" w:hanging="360"/>
      </w:pPr>
    </w:lvl>
    <w:lvl w:ilvl="4" w:tplc="AABED36A" w:tentative="1">
      <w:start w:val="1"/>
      <w:numFmt w:val="lowerLetter"/>
      <w:lvlText w:val="%5."/>
      <w:lvlJc w:val="left"/>
      <w:pPr>
        <w:ind w:left="3600" w:hanging="360"/>
      </w:pPr>
    </w:lvl>
    <w:lvl w:ilvl="5" w:tplc="43A47890" w:tentative="1">
      <w:start w:val="1"/>
      <w:numFmt w:val="lowerRoman"/>
      <w:lvlText w:val="%6."/>
      <w:lvlJc w:val="right"/>
      <w:pPr>
        <w:ind w:left="4320" w:hanging="180"/>
      </w:pPr>
    </w:lvl>
    <w:lvl w:ilvl="6" w:tplc="BDB418C6" w:tentative="1">
      <w:start w:val="1"/>
      <w:numFmt w:val="decimal"/>
      <w:lvlText w:val="%7."/>
      <w:lvlJc w:val="left"/>
      <w:pPr>
        <w:ind w:left="5040" w:hanging="360"/>
      </w:pPr>
    </w:lvl>
    <w:lvl w:ilvl="7" w:tplc="C330873A" w:tentative="1">
      <w:start w:val="1"/>
      <w:numFmt w:val="lowerLetter"/>
      <w:lvlText w:val="%8."/>
      <w:lvlJc w:val="left"/>
      <w:pPr>
        <w:ind w:left="5760" w:hanging="360"/>
      </w:pPr>
    </w:lvl>
    <w:lvl w:ilvl="8" w:tplc="3042DB10" w:tentative="1">
      <w:start w:val="1"/>
      <w:numFmt w:val="lowerRoman"/>
      <w:lvlText w:val="%9."/>
      <w:lvlJc w:val="right"/>
      <w:pPr>
        <w:ind w:left="6480" w:hanging="180"/>
      </w:pPr>
    </w:lvl>
  </w:abstractNum>
  <w:abstractNum w:abstractNumId="2" w15:restartNumberingAfterBreak="0">
    <w:nsid w:val="0539141C"/>
    <w:multiLevelType w:val="hybridMultilevel"/>
    <w:tmpl w:val="64129388"/>
    <w:lvl w:ilvl="0" w:tplc="FFFFFFFF">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5DF5F1A"/>
    <w:multiLevelType w:val="hybridMultilevel"/>
    <w:tmpl w:val="65249692"/>
    <w:lvl w:ilvl="0" w:tplc="34F4C50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4463B"/>
    <w:multiLevelType w:val="hybridMultilevel"/>
    <w:tmpl w:val="EBFA7C76"/>
    <w:lvl w:ilvl="0" w:tplc="F2CC4770">
      <w:start w:val="1"/>
      <w:numFmt w:val="bullet"/>
      <w:lvlText w:val="-"/>
      <w:lvlJc w:val="left"/>
      <w:pPr>
        <w:tabs>
          <w:tab w:val="num" w:pos="1440"/>
        </w:tabs>
        <w:ind w:left="1440" w:hanging="360"/>
      </w:pPr>
      <w:rPr>
        <w:rFonts w:ascii="Arial" w:hAnsi="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EE2973"/>
    <w:multiLevelType w:val="multilevel"/>
    <w:tmpl w:val="9F228B9A"/>
    <w:lvl w:ilvl="0">
      <w:start w:val="1"/>
      <w:numFmt w:val="decimal"/>
      <w:lvlText w:val="%1"/>
      <w:lvlJc w:val="left"/>
      <w:pPr>
        <w:tabs>
          <w:tab w:val="num" w:pos="703"/>
        </w:tabs>
        <w:ind w:left="703" w:hanging="703"/>
      </w:pPr>
      <w:rPr>
        <w:rFonts w:hint="default"/>
      </w:rPr>
    </w:lvl>
    <w:lvl w:ilvl="1">
      <w:start w:val="1"/>
      <w:numFmt w:val="decimal"/>
      <w:pStyle w:val="Heading2"/>
      <w:lvlText w:val="Appendex %2: "/>
      <w:lvlJc w:val="left"/>
      <w:pPr>
        <w:tabs>
          <w:tab w:val="num" w:pos="703"/>
        </w:tabs>
        <w:ind w:left="703" w:hanging="703"/>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567"/>
        </w:tabs>
        <w:ind w:left="1567" w:hanging="864"/>
      </w:pPr>
      <w:rPr>
        <w:rFonts w:hint="default"/>
      </w:rPr>
    </w:lvl>
    <w:lvl w:ilvl="4">
      <w:start w:val="1"/>
      <w:numFmt w:val="decimal"/>
      <w:lvlText w:val="%1.%2.%3.%4.%5"/>
      <w:lvlJc w:val="left"/>
      <w:pPr>
        <w:tabs>
          <w:tab w:val="num" w:pos="1711"/>
        </w:tabs>
        <w:ind w:left="1711" w:hanging="1008"/>
      </w:pPr>
      <w:rPr>
        <w:rFonts w:hint="default"/>
      </w:rPr>
    </w:lvl>
    <w:lvl w:ilvl="5">
      <w:start w:val="1"/>
      <w:numFmt w:val="decimal"/>
      <w:lvlText w:val="%1.%2.%3.%4.%5.%6"/>
      <w:lvlJc w:val="left"/>
      <w:pPr>
        <w:tabs>
          <w:tab w:val="num" w:pos="1855"/>
        </w:tabs>
        <w:ind w:left="1855" w:hanging="1152"/>
      </w:pPr>
      <w:rPr>
        <w:rFonts w:hint="default"/>
      </w:rPr>
    </w:lvl>
    <w:lvl w:ilvl="6">
      <w:start w:val="1"/>
      <w:numFmt w:val="decimal"/>
      <w:lvlText w:val="%1.%2.%3.%4.%5.%6.%7"/>
      <w:lvlJc w:val="left"/>
      <w:pPr>
        <w:tabs>
          <w:tab w:val="num" w:pos="1999"/>
        </w:tabs>
        <w:ind w:left="1999" w:hanging="1296"/>
      </w:pPr>
      <w:rPr>
        <w:rFonts w:hint="default"/>
      </w:rPr>
    </w:lvl>
    <w:lvl w:ilvl="7">
      <w:start w:val="1"/>
      <w:numFmt w:val="decimal"/>
      <w:lvlText w:val="%1.%2.%3.%4.%5.%6.%7.%8"/>
      <w:lvlJc w:val="left"/>
      <w:pPr>
        <w:tabs>
          <w:tab w:val="num" w:pos="2143"/>
        </w:tabs>
        <w:ind w:left="2143" w:hanging="1440"/>
      </w:pPr>
      <w:rPr>
        <w:rFonts w:hint="default"/>
      </w:rPr>
    </w:lvl>
    <w:lvl w:ilvl="8">
      <w:start w:val="1"/>
      <w:numFmt w:val="decimal"/>
      <w:lvlText w:val="%1.%2.%3.%4.%5.%6.%7.%8.%9"/>
      <w:lvlJc w:val="left"/>
      <w:pPr>
        <w:tabs>
          <w:tab w:val="num" w:pos="2287"/>
        </w:tabs>
        <w:ind w:left="2287" w:hanging="1584"/>
      </w:pPr>
      <w:rPr>
        <w:rFonts w:hint="default"/>
      </w:rPr>
    </w:lvl>
  </w:abstractNum>
  <w:abstractNum w:abstractNumId="6" w15:restartNumberingAfterBreak="0">
    <w:nsid w:val="0F5D1828"/>
    <w:multiLevelType w:val="multilevel"/>
    <w:tmpl w:val="FF9EECC0"/>
    <w:lvl w:ilvl="0">
      <w:start w:val="1"/>
      <w:numFmt w:val="decimal"/>
      <w:lvlText w:val="%1"/>
      <w:lvlJc w:val="left"/>
      <w:pPr>
        <w:tabs>
          <w:tab w:val="num" w:pos="703"/>
        </w:tabs>
        <w:ind w:left="703" w:hanging="703"/>
      </w:pPr>
      <w:rPr>
        <w:rFonts w:hint="default"/>
      </w:rPr>
    </w:lvl>
    <w:lvl w:ilvl="1">
      <w:start w:val="1"/>
      <w:numFmt w:val="decimal"/>
      <w:lvlText w:val="%1.%2"/>
      <w:lvlJc w:val="left"/>
      <w:pPr>
        <w:tabs>
          <w:tab w:val="num" w:pos="703"/>
        </w:tabs>
        <w:ind w:left="703" w:hanging="703"/>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567"/>
        </w:tabs>
        <w:ind w:left="1567" w:hanging="864"/>
      </w:pPr>
      <w:rPr>
        <w:rFonts w:hint="default"/>
      </w:rPr>
    </w:lvl>
    <w:lvl w:ilvl="4">
      <w:start w:val="1"/>
      <w:numFmt w:val="decimal"/>
      <w:pStyle w:val="Heading5"/>
      <w:lvlText w:val="%1.%2.%3.%4.%5"/>
      <w:lvlJc w:val="left"/>
      <w:pPr>
        <w:tabs>
          <w:tab w:val="num" w:pos="1711"/>
        </w:tabs>
        <w:ind w:left="1711" w:hanging="1008"/>
      </w:pPr>
      <w:rPr>
        <w:rFonts w:hint="default"/>
      </w:rPr>
    </w:lvl>
    <w:lvl w:ilvl="5">
      <w:start w:val="1"/>
      <w:numFmt w:val="decimal"/>
      <w:pStyle w:val="Heading6"/>
      <w:lvlText w:val="%1.%2.%3.%4.%5.%6"/>
      <w:lvlJc w:val="left"/>
      <w:pPr>
        <w:tabs>
          <w:tab w:val="num" w:pos="1855"/>
        </w:tabs>
        <w:ind w:left="1855" w:hanging="1152"/>
      </w:pPr>
      <w:rPr>
        <w:rFonts w:hint="default"/>
      </w:rPr>
    </w:lvl>
    <w:lvl w:ilvl="6">
      <w:start w:val="1"/>
      <w:numFmt w:val="decimal"/>
      <w:pStyle w:val="Heading7"/>
      <w:lvlText w:val="%1.%2.%3.%4.%5.%6.%7"/>
      <w:lvlJc w:val="left"/>
      <w:pPr>
        <w:tabs>
          <w:tab w:val="num" w:pos="1999"/>
        </w:tabs>
        <w:ind w:left="1999" w:hanging="1296"/>
      </w:pPr>
      <w:rPr>
        <w:rFonts w:hint="default"/>
      </w:rPr>
    </w:lvl>
    <w:lvl w:ilvl="7">
      <w:start w:val="1"/>
      <w:numFmt w:val="decimal"/>
      <w:pStyle w:val="Heading8"/>
      <w:lvlText w:val="%1.%2.%3.%4.%5.%6.%7.%8"/>
      <w:lvlJc w:val="left"/>
      <w:pPr>
        <w:tabs>
          <w:tab w:val="num" w:pos="2143"/>
        </w:tabs>
        <w:ind w:left="2143" w:hanging="1440"/>
      </w:pPr>
      <w:rPr>
        <w:rFonts w:hint="default"/>
      </w:rPr>
    </w:lvl>
    <w:lvl w:ilvl="8">
      <w:start w:val="1"/>
      <w:numFmt w:val="decimal"/>
      <w:pStyle w:val="Heading9"/>
      <w:lvlText w:val="%1.%2.%3.%4.%5.%6.%7.%8.%9"/>
      <w:lvlJc w:val="left"/>
      <w:pPr>
        <w:tabs>
          <w:tab w:val="num" w:pos="2287"/>
        </w:tabs>
        <w:ind w:left="2287" w:hanging="1584"/>
      </w:pPr>
      <w:rPr>
        <w:rFonts w:hint="default"/>
      </w:rPr>
    </w:lvl>
  </w:abstractNum>
  <w:abstractNum w:abstractNumId="7" w15:restartNumberingAfterBreak="0">
    <w:nsid w:val="14E82F99"/>
    <w:multiLevelType w:val="hybridMultilevel"/>
    <w:tmpl w:val="5C3CEEF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26AA"/>
    <w:multiLevelType w:val="hybridMultilevel"/>
    <w:tmpl w:val="F32C8C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600DD"/>
    <w:multiLevelType w:val="hybridMultilevel"/>
    <w:tmpl w:val="73AAD2C0"/>
    <w:lvl w:ilvl="0" w:tplc="04090017">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C1E6354"/>
    <w:multiLevelType w:val="hybridMultilevel"/>
    <w:tmpl w:val="C28299B2"/>
    <w:lvl w:ilvl="0" w:tplc="7DEC3F7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4FFF"/>
    <w:multiLevelType w:val="hybridMultilevel"/>
    <w:tmpl w:val="D354F8A4"/>
    <w:lvl w:ilvl="0" w:tplc="90F47436">
      <w:start w:val="9"/>
      <w:numFmt w:val="lowerLetter"/>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2" w15:restartNumberingAfterBreak="0">
    <w:nsid w:val="1E18407D"/>
    <w:multiLevelType w:val="hybridMultilevel"/>
    <w:tmpl w:val="65EEFC2C"/>
    <w:lvl w:ilvl="0" w:tplc="57106E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2C8C"/>
    <w:multiLevelType w:val="hybridMultilevel"/>
    <w:tmpl w:val="6870EF72"/>
    <w:lvl w:ilvl="0" w:tplc="FCAAAA8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1B402E"/>
    <w:multiLevelType w:val="hybridMultilevel"/>
    <w:tmpl w:val="B0623940"/>
    <w:lvl w:ilvl="0" w:tplc="FFFFFFFF">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12B289E"/>
    <w:multiLevelType w:val="hybridMultilevel"/>
    <w:tmpl w:val="C4F22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C76B2"/>
    <w:multiLevelType w:val="hybridMultilevel"/>
    <w:tmpl w:val="B586746C"/>
    <w:lvl w:ilvl="0" w:tplc="D5607096">
      <w:start w:val="1"/>
      <w:numFmt w:val="bullet"/>
      <w:lvlText w:val=""/>
      <w:lvlJc w:val="left"/>
      <w:pPr>
        <w:tabs>
          <w:tab w:val="num" w:pos="1607"/>
        </w:tabs>
        <w:ind w:left="1587" w:hanging="340"/>
      </w:pPr>
      <w:rPr>
        <w:rFonts w:ascii="Symbol" w:hAnsi="Symbol" w:hint="default"/>
      </w:rPr>
    </w:lvl>
    <w:lvl w:ilvl="1" w:tplc="D57ED280">
      <w:start w:val="1"/>
      <w:numFmt w:val="bullet"/>
      <w:pStyle w:val="bullet2"/>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D5622"/>
    <w:multiLevelType w:val="hybridMultilevel"/>
    <w:tmpl w:val="3DA2F6CA"/>
    <w:lvl w:ilvl="0" w:tplc="F2CC4770">
      <w:start w:val="1"/>
      <w:numFmt w:val="bullet"/>
      <w:lvlText w:val="-"/>
      <w:lvlJc w:val="left"/>
      <w:pPr>
        <w:ind w:left="1260" w:hanging="360"/>
      </w:pPr>
      <w:rPr>
        <w:rFonts w:ascii="Arial" w:hAnsi="Aria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2A05192"/>
    <w:multiLevelType w:val="hybridMultilevel"/>
    <w:tmpl w:val="10DE7064"/>
    <w:lvl w:ilvl="0" w:tplc="FFFFFFFF">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5ED11CC"/>
    <w:multiLevelType w:val="hybridMultilevel"/>
    <w:tmpl w:val="F9B4365E"/>
    <w:lvl w:ilvl="0" w:tplc="04090001">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1E7A38"/>
    <w:multiLevelType w:val="hybridMultilevel"/>
    <w:tmpl w:val="17C2B1F2"/>
    <w:lvl w:ilvl="0" w:tplc="79FC1D54">
      <w:start w:val="1"/>
      <w:numFmt w:val="bullet"/>
      <w:pStyle w:val="bullet"/>
      <w:lvlText w:val=""/>
      <w:lvlJc w:val="left"/>
      <w:pPr>
        <w:tabs>
          <w:tab w:val="num" w:pos="360"/>
        </w:tabs>
        <w:ind w:left="284" w:hanging="284"/>
      </w:pPr>
      <w:rPr>
        <w:rFonts w:ascii="Symbol" w:hAnsi="Symbol" w:hint="default"/>
      </w:rPr>
    </w:lvl>
    <w:lvl w:ilvl="1" w:tplc="6EB696C2" w:tentative="1">
      <w:start w:val="1"/>
      <w:numFmt w:val="bullet"/>
      <w:lvlText w:val="o"/>
      <w:lvlJc w:val="left"/>
      <w:pPr>
        <w:tabs>
          <w:tab w:val="num" w:pos="1440"/>
        </w:tabs>
        <w:ind w:left="1440" w:hanging="360"/>
      </w:pPr>
      <w:rPr>
        <w:rFonts w:ascii="Courier New" w:hAnsi="Courier New" w:hint="default"/>
      </w:rPr>
    </w:lvl>
    <w:lvl w:ilvl="2" w:tplc="0190653C" w:tentative="1">
      <w:start w:val="1"/>
      <w:numFmt w:val="bullet"/>
      <w:lvlText w:val=""/>
      <w:lvlJc w:val="left"/>
      <w:pPr>
        <w:tabs>
          <w:tab w:val="num" w:pos="2160"/>
        </w:tabs>
        <w:ind w:left="2160" w:hanging="360"/>
      </w:pPr>
      <w:rPr>
        <w:rFonts w:ascii="Wingdings" w:hAnsi="Wingdings" w:hint="default"/>
      </w:rPr>
    </w:lvl>
    <w:lvl w:ilvl="3" w:tplc="1196084C" w:tentative="1">
      <w:start w:val="1"/>
      <w:numFmt w:val="bullet"/>
      <w:lvlText w:val=""/>
      <w:lvlJc w:val="left"/>
      <w:pPr>
        <w:tabs>
          <w:tab w:val="num" w:pos="2880"/>
        </w:tabs>
        <w:ind w:left="2880" w:hanging="360"/>
      </w:pPr>
      <w:rPr>
        <w:rFonts w:ascii="Symbol" w:hAnsi="Symbol" w:hint="default"/>
      </w:rPr>
    </w:lvl>
    <w:lvl w:ilvl="4" w:tplc="9EC6B9A6" w:tentative="1">
      <w:start w:val="1"/>
      <w:numFmt w:val="bullet"/>
      <w:lvlText w:val="o"/>
      <w:lvlJc w:val="left"/>
      <w:pPr>
        <w:tabs>
          <w:tab w:val="num" w:pos="3600"/>
        </w:tabs>
        <w:ind w:left="3600" w:hanging="360"/>
      </w:pPr>
      <w:rPr>
        <w:rFonts w:ascii="Courier New" w:hAnsi="Courier New" w:hint="default"/>
      </w:rPr>
    </w:lvl>
    <w:lvl w:ilvl="5" w:tplc="C1B0F560" w:tentative="1">
      <w:start w:val="1"/>
      <w:numFmt w:val="bullet"/>
      <w:lvlText w:val=""/>
      <w:lvlJc w:val="left"/>
      <w:pPr>
        <w:tabs>
          <w:tab w:val="num" w:pos="4320"/>
        </w:tabs>
        <w:ind w:left="4320" w:hanging="360"/>
      </w:pPr>
      <w:rPr>
        <w:rFonts w:ascii="Wingdings" w:hAnsi="Wingdings" w:hint="default"/>
      </w:rPr>
    </w:lvl>
    <w:lvl w:ilvl="6" w:tplc="07688E7E" w:tentative="1">
      <w:start w:val="1"/>
      <w:numFmt w:val="bullet"/>
      <w:lvlText w:val=""/>
      <w:lvlJc w:val="left"/>
      <w:pPr>
        <w:tabs>
          <w:tab w:val="num" w:pos="5040"/>
        </w:tabs>
        <w:ind w:left="5040" w:hanging="360"/>
      </w:pPr>
      <w:rPr>
        <w:rFonts w:ascii="Symbol" w:hAnsi="Symbol" w:hint="default"/>
      </w:rPr>
    </w:lvl>
    <w:lvl w:ilvl="7" w:tplc="F85CA1CE" w:tentative="1">
      <w:start w:val="1"/>
      <w:numFmt w:val="bullet"/>
      <w:lvlText w:val="o"/>
      <w:lvlJc w:val="left"/>
      <w:pPr>
        <w:tabs>
          <w:tab w:val="num" w:pos="5760"/>
        </w:tabs>
        <w:ind w:left="5760" w:hanging="360"/>
      </w:pPr>
      <w:rPr>
        <w:rFonts w:ascii="Courier New" w:hAnsi="Courier New" w:hint="default"/>
      </w:rPr>
    </w:lvl>
    <w:lvl w:ilvl="8" w:tplc="DDB615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3D7C61"/>
    <w:multiLevelType w:val="hybridMultilevel"/>
    <w:tmpl w:val="D584E8BA"/>
    <w:lvl w:ilvl="0" w:tplc="CCE6252E">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026F9"/>
    <w:multiLevelType w:val="hybridMultilevel"/>
    <w:tmpl w:val="B1385584"/>
    <w:lvl w:ilvl="0" w:tplc="FFFFFFFF">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7030203"/>
    <w:multiLevelType w:val="hybridMultilevel"/>
    <w:tmpl w:val="C26EA818"/>
    <w:lvl w:ilvl="0" w:tplc="1C460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305C4"/>
    <w:multiLevelType w:val="hybridMultilevel"/>
    <w:tmpl w:val="66D462A4"/>
    <w:lvl w:ilvl="0" w:tplc="0AACD92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6258B"/>
    <w:multiLevelType w:val="hybridMultilevel"/>
    <w:tmpl w:val="3B047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170563"/>
    <w:multiLevelType w:val="singleLevel"/>
    <w:tmpl w:val="F27036C4"/>
    <w:lvl w:ilvl="0">
      <w:start w:val="1"/>
      <w:numFmt w:val="bullet"/>
      <w:pStyle w:val="ListBullet"/>
      <w:lvlText w:val=""/>
      <w:lvlJc w:val="left"/>
      <w:pPr>
        <w:tabs>
          <w:tab w:val="num" w:pos="360"/>
        </w:tabs>
        <w:ind w:left="360" w:hanging="360"/>
      </w:pPr>
      <w:rPr>
        <w:rFonts w:ascii="Symbol" w:hAnsi="Symbol" w:hint="default"/>
      </w:rPr>
    </w:lvl>
  </w:abstractNum>
  <w:abstractNum w:abstractNumId="27" w15:restartNumberingAfterBreak="0">
    <w:nsid w:val="4F954D01"/>
    <w:multiLevelType w:val="hybridMultilevel"/>
    <w:tmpl w:val="B550769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0B270E8"/>
    <w:multiLevelType w:val="multilevel"/>
    <w:tmpl w:val="F64E9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92"/>
        </w:tabs>
        <w:ind w:left="1692" w:hanging="432"/>
      </w:pPr>
      <w:rPr>
        <w:rFonts w:hint="default"/>
        <w:b/>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77030C5"/>
    <w:multiLevelType w:val="hybridMultilevel"/>
    <w:tmpl w:val="5FC207AC"/>
    <w:lvl w:ilvl="0" w:tplc="FBFA4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3224A"/>
    <w:multiLevelType w:val="hybridMultilevel"/>
    <w:tmpl w:val="3926DD8E"/>
    <w:lvl w:ilvl="0" w:tplc="9C806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B413E"/>
    <w:multiLevelType w:val="hybridMultilevel"/>
    <w:tmpl w:val="4CA6F7C6"/>
    <w:lvl w:ilvl="0" w:tplc="130ADC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B7316"/>
    <w:multiLevelType w:val="hybridMultilevel"/>
    <w:tmpl w:val="49D6E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D831E4"/>
    <w:multiLevelType w:val="hybridMultilevel"/>
    <w:tmpl w:val="BB74DB94"/>
    <w:lvl w:ilvl="0" w:tplc="3272A83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D7FAA"/>
    <w:multiLevelType w:val="hybridMultilevel"/>
    <w:tmpl w:val="9F0E4EC0"/>
    <w:lvl w:ilvl="0" w:tplc="33AA573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67A86"/>
    <w:multiLevelType w:val="multilevel"/>
    <w:tmpl w:val="F64E9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92"/>
        </w:tabs>
        <w:ind w:left="1692" w:hanging="432"/>
      </w:pPr>
      <w:rPr>
        <w:rFonts w:hint="default"/>
        <w:b/>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DE37FAF"/>
    <w:multiLevelType w:val="multilevel"/>
    <w:tmpl w:val="0409001F"/>
    <w:lvl w:ilvl="0">
      <w:start w:val="1"/>
      <w:numFmt w:val="decimal"/>
      <w:lvlText w:val="%1."/>
      <w:lvlJc w:val="left"/>
      <w:pPr>
        <w:ind w:left="5400" w:hanging="360"/>
      </w:pPr>
    </w:lvl>
    <w:lvl w:ilvl="1">
      <w:start w:val="1"/>
      <w:numFmt w:val="decimal"/>
      <w:lvlText w:val="%1.%2."/>
      <w:lvlJc w:val="left"/>
      <w:pPr>
        <w:ind w:left="5472" w:hanging="432"/>
      </w:pPr>
    </w:lvl>
    <w:lvl w:ilvl="2">
      <w:start w:val="1"/>
      <w:numFmt w:val="decimal"/>
      <w:lvlText w:val="%1.%2.%3."/>
      <w:lvlJc w:val="left"/>
      <w:pPr>
        <w:ind w:left="6264" w:hanging="504"/>
      </w:pPr>
    </w:lvl>
    <w:lvl w:ilvl="3">
      <w:start w:val="1"/>
      <w:numFmt w:val="decimal"/>
      <w:lvlText w:val="%1.%2.%3.%4."/>
      <w:lvlJc w:val="left"/>
      <w:pPr>
        <w:ind w:left="6768" w:hanging="648"/>
      </w:pPr>
    </w:lvl>
    <w:lvl w:ilvl="4">
      <w:start w:val="1"/>
      <w:numFmt w:val="decimal"/>
      <w:lvlText w:val="%1.%2.%3.%4.%5."/>
      <w:lvlJc w:val="left"/>
      <w:pPr>
        <w:ind w:left="7272" w:hanging="792"/>
      </w:pPr>
    </w:lvl>
    <w:lvl w:ilvl="5">
      <w:start w:val="1"/>
      <w:numFmt w:val="decimal"/>
      <w:lvlText w:val="%1.%2.%3.%4.%5.%6."/>
      <w:lvlJc w:val="left"/>
      <w:pPr>
        <w:ind w:left="7776" w:hanging="936"/>
      </w:pPr>
    </w:lvl>
    <w:lvl w:ilvl="6">
      <w:start w:val="1"/>
      <w:numFmt w:val="decimal"/>
      <w:lvlText w:val="%1.%2.%3.%4.%5.%6.%7."/>
      <w:lvlJc w:val="left"/>
      <w:pPr>
        <w:ind w:left="8280" w:hanging="1080"/>
      </w:pPr>
    </w:lvl>
    <w:lvl w:ilvl="7">
      <w:start w:val="1"/>
      <w:numFmt w:val="decimal"/>
      <w:lvlText w:val="%1.%2.%3.%4.%5.%6.%7.%8."/>
      <w:lvlJc w:val="left"/>
      <w:pPr>
        <w:ind w:left="8784" w:hanging="1224"/>
      </w:pPr>
    </w:lvl>
    <w:lvl w:ilvl="8">
      <w:start w:val="1"/>
      <w:numFmt w:val="decimal"/>
      <w:lvlText w:val="%1.%2.%3.%4.%5.%6.%7.%8.%9."/>
      <w:lvlJc w:val="left"/>
      <w:pPr>
        <w:ind w:left="9360" w:hanging="1440"/>
      </w:pPr>
    </w:lvl>
  </w:abstractNum>
  <w:abstractNum w:abstractNumId="37" w15:restartNumberingAfterBreak="0">
    <w:nsid w:val="73AE2B9C"/>
    <w:multiLevelType w:val="hybridMultilevel"/>
    <w:tmpl w:val="60EA8352"/>
    <w:lvl w:ilvl="0" w:tplc="0409000B">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5311892"/>
    <w:multiLevelType w:val="hybridMultilevel"/>
    <w:tmpl w:val="7C7051E2"/>
    <w:lvl w:ilvl="0" w:tplc="FFFFFFFF">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C341E06"/>
    <w:multiLevelType w:val="singleLevel"/>
    <w:tmpl w:val="DDA46934"/>
    <w:lvl w:ilvl="0">
      <w:start w:val="1"/>
      <w:numFmt w:val="bullet"/>
      <w:pStyle w:val="Bodyind"/>
      <w:lvlText w:val=""/>
      <w:lvlJc w:val="left"/>
      <w:pPr>
        <w:tabs>
          <w:tab w:val="num" w:pos="360"/>
        </w:tabs>
        <w:ind w:left="360" w:hanging="360"/>
      </w:pPr>
      <w:rPr>
        <w:rFonts w:ascii="Symbol" w:hAnsi="Symbol" w:hint="default"/>
      </w:rPr>
    </w:lvl>
  </w:abstractNum>
  <w:abstractNum w:abstractNumId="40" w15:restartNumberingAfterBreak="0">
    <w:nsid w:val="7E9B49D3"/>
    <w:multiLevelType w:val="hybridMultilevel"/>
    <w:tmpl w:val="025AAE4C"/>
    <w:lvl w:ilvl="0" w:tplc="FF923FCC">
      <w:start w:val="1"/>
      <w:numFmt w:val="bullet"/>
      <w:pStyle w:val="QSGTLBullet"/>
      <w:lvlText w:val=""/>
      <w:lvlJc w:val="left"/>
      <w:pPr>
        <w:tabs>
          <w:tab w:val="num" w:pos="1701"/>
        </w:tabs>
        <w:ind w:left="1701" w:hanging="283"/>
      </w:pPr>
      <w:rPr>
        <w:rFonts w:ascii="Symbol" w:hAnsi="Symbol" w:hint="default"/>
      </w:rPr>
    </w:lvl>
    <w:lvl w:ilvl="1" w:tplc="DB0867F8">
      <w:start w:val="1"/>
      <w:numFmt w:val="bullet"/>
      <w:lvlText w:val=""/>
      <w:lvlJc w:val="left"/>
      <w:pPr>
        <w:tabs>
          <w:tab w:val="num" w:pos="2214"/>
        </w:tabs>
        <w:ind w:left="2214" w:hanging="283"/>
      </w:pPr>
      <w:rPr>
        <w:rFonts w:ascii="Symbol" w:hAnsi="Symbol" w:hint="default"/>
      </w:rPr>
    </w:lvl>
    <w:lvl w:ilvl="2" w:tplc="19F8C022" w:tentative="1">
      <w:start w:val="1"/>
      <w:numFmt w:val="bullet"/>
      <w:lvlText w:val=""/>
      <w:lvlJc w:val="left"/>
      <w:pPr>
        <w:tabs>
          <w:tab w:val="num" w:pos="3011"/>
        </w:tabs>
        <w:ind w:left="3011" w:hanging="360"/>
      </w:pPr>
      <w:rPr>
        <w:rFonts w:ascii="Wingdings" w:hAnsi="Wingdings" w:hint="default"/>
      </w:rPr>
    </w:lvl>
    <w:lvl w:ilvl="3" w:tplc="6BC26BFE" w:tentative="1">
      <w:start w:val="1"/>
      <w:numFmt w:val="bullet"/>
      <w:lvlText w:val=""/>
      <w:lvlJc w:val="left"/>
      <w:pPr>
        <w:tabs>
          <w:tab w:val="num" w:pos="3731"/>
        </w:tabs>
        <w:ind w:left="3731" w:hanging="360"/>
      </w:pPr>
      <w:rPr>
        <w:rFonts w:ascii="Symbol" w:hAnsi="Symbol" w:hint="default"/>
      </w:rPr>
    </w:lvl>
    <w:lvl w:ilvl="4" w:tplc="5FD0152A" w:tentative="1">
      <w:start w:val="1"/>
      <w:numFmt w:val="bullet"/>
      <w:lvlText w:val="o"/>
      <w:lvlJc w:val="left"/>
      <w:pPr>
        <w:tabs>
          <w:tab w:val="num" w:pos="4451"/>
        </w:tabs>
        <w:ind w:left="4451" w:hanging="360"/>
      </w:pPr>
      <w:rPr>
        <w:rFonts w:ascii="Courier New" w:hAnsi="Courier New" w:cs="Courier New" w:hint="default"/>
      </w:rPr>
    </w:lvl>
    <w:lvl w:ilvl="5" w:tplc="74F6A2EC" w:tentative="1">
      <w:start w:val="1"/>
      <w:numFmt w:val="bullet"/>
      <w:lvlText w:val=""/>
      <w:lvlJc w:val="left"/>
      <w:pPr>
        <w:tabs>
          <w:tab w:val="num" w:pos="5171"/>
        </w:tabs>
        <w:ind w:left="5171" w:hanging="360"/>
      </w:pPr>
      <w:rPr>
        <w:rFonts w:ascii="Wingdings" w:hAnsi="Wingdings" w:hint="default"/>
      </w:rPr>
    </w:lvl>
    <w:lvl w:ilvl="6" w:tplc="BA54A5C4" w:tentative="1">
      <w:start w:val="1"/>
      <w:numFmt w:val="bullet"/>
      <w:lvlText w:val=""/>
      <w:lvlJc w:val="left"/>
      <w:pPr>
        <w:tabs>
          <w:tab w:val="num" w:pos="5891"/>
        </w:tabs>
        <w:ind w:left="5891" w:hanging="360"/>
      </w:pPr>
      <w:rPr>
        <w:rFonts w:ascii="Symbol" w:hAnsi="Symbol" w:hint="default"/>
      </w:rPr>
    </w:lvl>
    <w:lvl w:ilvl="7" w:tplc="E96C99B2" w:tentative="1">
      <w:start w:val="1"/>
      <w:numFmt w:val="bullet"/>
      <w:lvlText w:val="o"/>
      <w:lvlJc w:val="left"/>
      <w:pPr>
        <w:tabs>
          <w:tab w:val="num" w:pos="6611"/>
        </w:tabs>
        <w:ind w:left="6611" w:hanging="360"/>
      </w:pPr>
      <w:rPr>
        <w:rFonts w:ascii="Courier New" w:hAnsi="Courier New" w:cs="Courier New" w:hint="default"/>
      </w:rPr>
    </w:lvl>
    <w:lvl w:ilvl="8" w:tplc="BF84A300" w:tentative="1">
      <w:start w:val="1"/>
      <w:numFmt w:val="bullet"/>
      <w:lvlText w:val=""/>
      <w:lvlJc w:val="left"/>
      <w:pPr>
        <w:tabs>
          <w:tab w:val="num" w:pos="7331"/>
        </w:tabs>
        <w:ind w:left="7331" w:hanging="360"/>
      </w:pPr>
      <w:rPr>
        <w:rFonts w:ascii="Wingdings" w:hAnsi="Wingdings" w:hint="default"/>
      </w:rPr>
    </w:lvl>
  </w:abstractNum>
  <w:num w:numId="1" w16cid:durableId="1865749404">
    <w:abstractNumId w:val="39"/>
  </w:num>
  <w:num w:numId="2" w16cid:durableId="1657606323">
    <w:abstractNumId w:val="26"/>
  </w:num>
  <w:num w:numId="3" w16cid:durableId="335688579">
    <w:abstractNumId w:val="40"/>
  </w:num>
  <w:num w:numId="4" w16cid:durableId="830416055">
    <w:abstractNumId w:val="19"/>
  </w:num>
  <w:num w:numId="5" w16cid:durableId="127820575">
    <w:abstractNumId w:val="16"/>
  </w:num>
  <w:num w:numId="6" w16cid:durableId="1766144032">
    <w:abstractNumId w:val="6"/>
  </w:num>
  <w:num w:numId="7" w16cid:durableId="1576815424">
    <w:abstractNumId w:val="20"/>
  </w:num>
  <w:num w:numId="8" w16cid:durableId="1990598355">
    <w:abstractNumId w:val="23"/>
  </w:num>
  <w:num w:numId="9" w16cid:durableId="869300924">
    <w:abstractNumId w:val="33"/>
  </w:num>
  <w:num w:numId="10" w16cid:durableId="309947927">
    <w:abstractNumId w:val="5"/>
  </w:num>
  <w:num w:numId="11" w16cid:durableId="1680885371">
    <w:abstractNumId w:val="8"/>
  </w:num>
  <w:num w:numId="12" w16cid:durableId="232356692">
    <w:abstractNumId w:val="13"/>
  </w:num>
  <w:num w:numId="13" w16cid:durableId="1237545041">
    <w:abstractNumId w:val="4"/>
  </w:num>
  <w:num w:numId="14" w16cid:durableId="991103194">
    <w:abstractNumId w:val="18"/>
  </w:num>
  <w:num w:numId="15" w16cid:durableId="1151167759">
    <w:abstractNumId w:val="36"/>
  </w:num>
  <w:num w:numId="16" w16cid:durableId="649868110">
    <w:abstractNumId w:val="32"/>
  </w:num>
  <w:num w:numId="17" w16cid:durableId="1919557367">
    <w:abstractNumId w:val="25"/>
  </w:num>
  <w:num w:numId="18" w16cid:durableId="1155342041">
    <w:abstractNumId w:val="2"/>
  </w:num>
  <w:num w:numId="19" w16cid:durableId="1284072174">
    <w:abstractNumId w:val="22"/>
  </w:num>
  <w:num w:numId="20" w16cid:durableId="31543541">
    <w:abstractNumId w:val="38"/>
  </w:num>
  <w:num w:numId="21" w16cid:durableId="901327533">
    <w:abstractNumId w:val="17"/>
  </w:num>
  <w:num w:numId="22" w16cid:durableId="1185751130">
    <w:abstractNumId w:val="37"/>
  </w:num>
  <w:num w:numId="23" w16cid:durableId="1842508401">
    <w:abstractNumId w:val="34"/>
  </w:num>
  <w:num w:numId="24" w16cid:durableId="2066682876">
    <w:abstractNumId w:val="14"/>
  </w:num>
  <w:num w:numId="25" w16cid:durableId="1958952366">
    <w:abstractNumId w:val="9"/>
  </w:num>
  <w:num w:numId="26" w16cid:durableId="1792895775">
    <w:abstractNumId w:val="7"/>
  </w:num>
  <w:num w:numId="27" w16cid:durableId="1155990054">
    <w:abstractNumId w:val="31"/>
  </w:num>
  <w:num w:numId="28" w16cid:durableId="1427651658">
    <w:abstractNumId w:val="0"/>
  </w:num>
  <w:num w:numId="29" w16cid:durableId="1826892087">
    <w:abstractNumId w:val="12"/>
  </w:num>
  <w:num w:numId="30" w16cid:durableId="1981494899">
    <w:abstractNumId w:val="29"/>
  </w:num>
  <w:num w:numId="31" w16cid:durableId="1464692428">
    <w:abstractNumId w:val="3"/>
  </w:num>
  <w:num w:numId="32" w16cid:durableId="567494973">
    <w:abstractNumId w:val="27"/>
  </w:num>
  <w:num w:numId="33" w16cid:durableId="58989126">
    <w:abstractNumId w:val="21"/>
  </w:num>
  <w:num w:numId="34" w16cid:durableId="1112631219">
    <w:abstractNumId w:val="30"/>
  </w:num>
  <w:num w:numId="35" w16cid:durableId="1331909399">
    <w:abstractNumId w:val="24"/>
  </w:num>
  <w:num w:numId="36" w16cid:durableId="195049457">
    <w:abstractNumId w:val="10"/>
  </w:num>
  <w:num w:numId="37" w16cid:durableId="95907553">
    <w:abstractNumId w:val="1"/>
  </w:num>
  <w:num w:numId="38" w16cid:durableId="1850288342">
    <w:abstractNumId w:val="28"/>
  </w:num>
  <w:num w:numId="39" w16cid:durableId="39786474">
    <w:abstractNumId w:val="15"/>
  </w:num>
  <w:num w:numId="40" w16cid:durableId="1748842154">
    <w:abstractNumId w:val="11"/>
  </w:num>
  <w:num w:numId="41" w16cid:durableId="54344855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C4E"/>
    <w:rsid w:val="00001EE6"/>
    <w:rsid w:val="00003745"/>
    <w:rsid w:val="00005368"/>
    <w:rsid w:val="0000573C"/>
    <w:rsid w:val="0000726C"/>
    <w:rsid w:val="00007CDA"/>
    <w:rsid w:val="000100BD"/>
    <w:rsid w:val="00010D82"/>
    <w:rsid w:val="00011B22"/>
    <w:rsid w:val="00012614"/>
    <w:rsid w:val="00012767"/>
    <w:rsid w:val="000131DA"/>
    <w:rsid w:val="00013D3D"/>
    <w:rsid w:val="00013EA3"/>
    <w:rsid w:val="00017053"/>
    <w:rsid w:val="00021F5E"/>
    <w:rsid w:val="000250FD"/>
    <w:rsid w:val="0002542F"/>
    <w:rsid w:val="00025CBB"/>
    <w:rsid w:val="000274CD"/>
    <w:rsid w:val="000307C1"/>
    <w:rsid w:val="00031231"/>
    <w:rsid w:val="0003136D"/>
    <w:rsid w:val="000330A7"/>
    <w:rsid w:val="000340FA"/>
    <w:rsid w:val="00034355"/>
    <w:rsid w:val="000343D4"/>
    <w:rsid w:val="00034A8B"/>
    <w:rsid w:val="00034C49"/>
    <w:rsid w:val="00034EDB"/>
    <w:rsid w:val="00035FB9"/>
    <w:rsid w:val="000363CA"/>
    <w:rsid w:val="00041FDE"/>
    <w:rsid w:val="0004271F"/>
    <w:rsid w:val="00042817"/>
    <w:rsid w:val="000429EC"/>
    <w:rsid w:val="00043AFA"/>
    <w:rsid w:val="00043F0D"/>
    <w:rsid w:val="00043F15"/>
    <w:rsid w:val="0004444D"/>
    <w:rsid w:val="0004474A"/>
    <w:rsid w:val="00044D98"/>
    <w:rsid w:val="00045E60"/>
    <w:rsid w:val="00045EB1"/>
    <w:rsid w:val="00046153"/>
    <w:rsid w:val="000463D9"/>
    <w:rsid w:val="000506F5"/>
    <w:rsid w:val="00052E07"/>
    <w:rsid w:val="000539B3"/>
    <w:rsid w:val="00055A15"/>
    <w:rsid w:val="00055A32"/>
    <w:rsid w:val="00056127"/>
    <w:rsid w:val="00061814"/>
    <w:rsid w:val="000625B1"/>
    <w:rsid w:val="000647DD"/>
    <w:rsid w:val="00064B21"/>
    <w:rsid w:val="00064E1C"/>
    <w:rsid w:val="00065406"/>
    <w:rsid w:val="00065555"/>
    <w:rsid w:val="0006590F"/>
    <w:rsid w:val="00066846"/>
    <w:rsid w:val="00067AA1"/>
    <w:rsid w:val="00071947"/>
    <w:rsid w:val="00072984"/>
    <w:rsid w:val="00073C95"/>
    <w:rsid w:val="00074D33"/>
    <w:rsid w:val="00075E24"/>
    <w:rsid w:val="000771E6"/>
    <w:rsid w:val="00080AFB"/>
    <w:rsid w:val="00080E56"/>
    <w:rsid w:val="000812B1"/>
    <w:rsid w:val="00083ED4"/>
    <w:rsid w:val="00086AD4"/>
    <w:rsid w:val="00087D3B"/>
    <w:rsid w:val="00092577"/>
    <w:rsid w:val="00092988"/>
    <w:rsid w:val="00093320"/>
    <w:rsid w:val="00093E35"/>
    <w:rsid w:val="00095E40"/>
    <w:rsid w:val="000A0E42"/>
    <w:rsid w:val="000A142A"/>
    <w:rsid w:val="000A44D3"/>
    <w:rsid w:val="000A6966"/>
    <w:rsid w:val="000A775E"/>
    <w:rsid w:val="000A7AFB"/>
    <w:rsid w:val="000B01BF"/>
    <w:rsid w:val="000B173E"/>
    <w:rsid w:val="000B2A3D"/>
    <w:rsid w:val="000B4E05"/>
    <w:rsid w:val="000B668D"/>
    <w:rsid w:val="000B68FC"/>
    <w:rsid w:val="000B7AFB"/>
    <w:rsid w:val="000B7BF2"/>
    <w:rsid w:val="000C1244"/>
    <w:rsid w:val="000C2033"/>
    <w:rsid w:val="000C25B6"/>
    <w:rsid w:val="000C2E7F"/>
    <w:rsid w:val="000C3CA7"/>
    <w:rsid w:val="000C4863"/>
    <w:rsid w:val="000C4B65"/>
    <w:rsid w:val="000C6CE2"/>
    <w:rsid w:val="000D00CA"/>
    <w:rsid w:val="000D1F96"/>
    <w:rsid w:val="000D2A9F"/>
    <w:rsid w:val="000D2D95"/>
    <w:rsid w:val="000D3475"/>
    <w:rsid w:val="000D37E4"/>
    <w:rsid w:val="000D3E7F"/>
    <w:rsid w:val="000D6FF5"/>
    <w:rsid w:val="000D7BF9"/>
    <w:rsid w:val="000E0917"/>
    <w:rsid w:val="000E0FD5"/>
    <w:rsid w:val="000E16F5"/>
    <w:rsid w:val="000E1D25"/>
    <w:rsid w:val="000E2FD0"/>
    <w:rsid w:val="000E35DA"/>
    <w:rsid w:val="000E68AD"/>
    <w:rsid w:val="000E691F"/>
    <w:rsid w:val="000E7728"/>
    <w:rsid w:val="000E7FEA"/>
    <w:rsid w:val="000F03ED"/>
    <w:rsid w:val="000F0E09"/>
    <w:rsid w:val="000F1001"/>
    <w:rsid w:val="000F1041"/>
    <w:rsid w:val="000F121A"/>
    <w:rsid w:val="000F1940"/>
    <w:rsid w:val="000F3F75"/>
    <w:rsid w:val="000F40D9"/>
    <w:rsid w:val="000F6AEA"/>
    <w:rsid w:val="0010105F"/>
    <w:rsid w:val="00102614"/>
    <w:rsid w:val="00102854"/>
    <w:rsid w:val="00102EEE"/>
    <w:rsid w:val="00104012"/>
    <w:rsid w:val="00104C73"/>
    <w:rsid w:val="0010531A"/>
    <w:rsid w:val="001055EE"/>
    <w:rsid w:val="0010698C"/>
    <w:rsid w:val="001070DD"/>
    <w:rsid w:val="00107ED9"/>
    <w:rsid w:val="00110EA2"/>
    <w:rsid w:val="00112512"/>
    <w:rsid w:val="00112604"/>
    <w:rsid w:val="00113532"/>
    <w:rsid w:val="00115C65"/>
    <w:rsid w:val="00116FE4"/>
    <w:rsid w:val="00117C98"/>
    <w:rsid w:val="00120C4B"/>
    <w:rsid w:val="00120CD7"/>
    <w:rsid w:val="00122547"/>
    <w:rsid w:val="00122AC6"/>
    <w:rsid w:val="00123717"/>
    <w:rsid w:val="00123991"/>
    <w:rsid w:val="00123AD7"/>
    <w:rsid w:val="00123ED8"/>
    <w:rsid w:val="00124E6B"/>
    <w:rsid w:val="001250E2"/>
    <w:rsid w:val="001267AB"/>
    <w:rsid w:val="001271D8"/>
    <w:rsid w:val="001272FC"/>
    <w:rsid w:val="0012739E"/>
    <w:rsid w:val="00127A67"/>
    <w:rsid w:val="00131A3A"/>
    <w:rsid w:val="00131DC9"/>
    <w:rsid w:val="001321F6"/>
    <w:rsid w:val="00133BE7"/>
    <w:rsid w:val="00133BF4"/>
    <w:rsid w:val="001341EC"/>
    <w:rsid w:val="00134D6A"/>
    <w:rsid w:val="0013534F"/>
    <w:rsid w:val="00135CDE"/>
    <w:rsid w:val="001360DF"/>
    <w:rsid w:val="00136A6C"/>
    <w:rsid w:val="0013739D"/>
    <w:rsid w:val="001401D5"/>
    <w:rsid w:val="0014115E"/>
    <w:rsid w:val="001440C8"/>
    <w:rsid w:val="00144B86"/>
    <w:rsid w:val="00144BCA"/>
    <w:rsid w:val="00145509"/>
    <w:rsid w:val="001460F5"/>
    <w:rsid w:val="00146155"/>
    <w:rsid w:val="00151AB7"/>
    <w:rsid w:val="00151D5F"/>
    <w:rsid w:val="00152595"/>
    <w:rsid w:val="00153B8B"/>
    <w:rsid w:val="0015544A"/>
    <w:rsid w:val="00156BC1"/>
    <w:rsid w:val="00156ED8"/>
    <w:rsid w:val="00157320"/>
    <w:rsid w:val="001618DD"/>
    <w:rsid w:val="00161CC4"/>
    <w:rsid w:val="00165CD2"/>
    <w:rsid w:val="001678AD"/>
    <w:rsid w:val="001700C9"/>
    <w:rsid w:val="00170C81"/>
    <w:rsid w:val="001719A3"/>
    <w:rsid w:val="001738D6"/>
    <w:rsid w:val="00174B17"/>
    <w:rsid w:val="00175302"/>
    <w:rsid w:val="00177DA5"/>
    <w:rsid w:val="00180CE8"/>
    <w:rsid w:val="001825AE"/>
    <w:rsid w:val="00184966"/>
    <w:rsid w:val="0018503D"/>
    <w:rsid w:val="00185A2D"/>
    <w:rsid w:val="00185B89"/>
    <w:rsid w:val="0018626A"/>
    <w:rsid w:val="00186923"/>
    <w:rsid w:val="00186E47"/>
    <w:rsid w:val="00190E06"/>
    <w:rsid w:val="00191363"/>
    <w:rsid w:val="00194236"/>
    <w:rsid w:val="00194671"/>
    <w:rsid w:val="00196A4F"/>
    <w:rsid w:val="001976C9"/>
    <w:rsid w:val="00197D22"/>
    <w:rsid w:val="001A0B48"/>
    <w:rsid w:val="001A1AFE"/>
    <w:rsid w:val="001A1CFB"/>
    <w:rsid w:val="001A2284"/>
    <w:rsid w:val="001A2405"/>
    <w:rsid w:val="001A3A1E"/>
    <w:rsid w:val="001A4114"/>
    <w:rsid w:val="001A4CE3"/>
    <w:rsid w:val="001A54C7"/>
    <w:rsid w:val="001A5A2D"/>
    <w:rsid w:val="001A5CC0"/>
    <w:rsid w:val="001A5CEF"/>
    <w:rsid w:val="001B0CE6"/>
    <w:rsid w:val="001B18A4"/>
    <w:rsid w:val="001B33F5"/>
    <w:rsid w:val="001B6A07"/>
    <w:rsid w:val="001C28CE"/>
    <w:rsid w:val="001C388B"/>
    <w:rsid w:val="001C3D92"/>
    <w:rsid w:val="001C45AD"/>
    <w:rsid w:val="001C740E"/>
    <w:rsid w:val="001C7D3B"/>
    <w:rsid w:val="001D128E"/>
    <w:rsid w:val="001D5359"/>
    <w:rsid w:val="001D573A"/>
    <w:rsid w:val="001D702F"/>
    <w:rsid w:val="001D7DCE"/>
    <w:rsid w:val="001E1306"/>
    <w:rsid w:val="001E1D5C"/>
    <w:rsid w:val="001E2E71"/>
    <w:rsid w:val="001E30C5"/>
    <w:rsid w:val="001E4A04"/>
    <w:rsid w:val="001E5706"/>
    <w:rsid w:val="001E574C"/>
    <w:rsid w:val="001E600B"/>
    <w:rsid w:val="001E6D12"/>
    <w:rsid w:val="001E7748"/>
    <w:rsid w:val="001E7B70"/>
    <w:rsid w:val="001F24C2"/>
    <w:rsid w:val="001F3926"/>
    <w:rsid w:val="001F4E50"/>
    <w:rsid w:val="001F5971"/>
    <w:rsid w:val="001F5F6F"/>
    <w:rsid w:val="001F60D9"/>
    <w:rsid w:val="001F6DCC"/>
    <w:rsid w:val="001F6FF1"/>
    <w:rsid w:val="0020026A"/>
    <w:rsid w:val="002011C3"/>
    <w:rsid w:val="0020216C"/>
    <w:rsid w:val="00203421"/>
    <w:rsid w:val="0020373B"/>
    <w:rsid w:val="00204673"/>
    <w:rsid w:val="00205F7A"/>
    <w:rsid w:val="002071F8"/>
    <w:rsid w:val="0020768F"/>
    <w:rsid w:val="00210038"/>
    <w:rsid w:val="002117C4"/>
    <w:rsid w:val="00213820"/>
    <w:rsid w:val="0021402C"/>
    <w:rsid w:val="00214283"/>
    <w:rsid w:val="00214339"/>
    <w:rsid w:val="00215054"/>
    <w:rsid w:val="00217C05"/>
    <w:rsid w:val="00220E2E"/>
    <w:rsid w:val="0022191C"/>
    <w:rsid w:val="002222CB"/>
    <w:rsid w:val="00222A82"/>
    <w:rsid w:val="00222F09"/>
    <w:rsid w:val="002249A1"/>
    <w:rsid w:val="00224AE5"/>
    <w:rsid w:val="00225055"/>
    <w:rsid w:val="00227DFA"/>
    <w:rsid w:val="00227E78"/>
    <w:rsid w:val="00230218"/>
    <w:rsid w:val="00230483"/>
    <w:rsid w:val="0023062B"/>
    <w:rsid w:val="00230EE7"/>
    <w:rsid w:val="002312E4"/>
    <w:rsid w:val="00232CC8"/>
    <w:rsid w:val="00232F47"/>
    <w:rsid w:val="00233252"/>
    <w:rsid w:val="002363FD"/>
    <w:rsid w:val="00236E6B"/>
    <w:rsid w:val="002375B2"/>
    <w:rsid w:val="002400B2"/>
    <w:rsid w:val="0024192C"/>
    <w:rsid w:val="00243469"/>
    <w:rsid w:val="0024722A"/>
    <w:rsid w:val="0025194F"/>
    <w:rsid w:val="002519CB"/>
    <w:rsid w:val="00251C24"/>
    <w:rsid w:val="00251D95"/>
    <w:rsid w:val="0025218C"/>
    <w:rsid w:val="00252CEB"/>
    <w:rsid w:val="002532DC"/>
    <w:rsid w:val="00254C71"/>
    <w:rsid w:val="00255493"/>
    <w:rsid w:val="00256199"/>
    <w:rsid w:val="00257045"/>
    <w:rsid w:val="00257134"/>
    <w:rsid w:val="00257149"/>
    <w:rsid w:val="00257C2E"/>
    <w:rsid w:val="00260C3F"/>
    <w:rsid w:val="0026140D"/>
    <w:rsid w:val="002631DE"/>
    <w:rsid w:val="00265072"/>
    <w:rsid w:val="00265E68"/>
    <w:rsid w:val="002660A2"/>
    <w:rsid w:val="00266539"/>
    <w:rsid w:val="00266AFE"/>
    <w:rsid w:val="00270577"/>
    <w:rsid w:val="002706A4"/>
    <w:rsid w:val="00270D3C"/>
    <w:rsid w:val="00274553"/>
    <w:rsid w:val="00274CE1"/>
    <w:rsid w:val="00274ED1"/>
    <w:rsid w:val="00275159"/>
    <w:rsid w:val="00275EAF"/>
    <w:rsid w:val="00275FDD"/>
    <w:rsid w:val="002764AE"/>
    <w:rsid w:val="0027671C"/>
    <w:rsid w:val="00276BAB"/>
    <w:rsid w:val="00276D51"/>
    <w:rsid w:val="00277017"/>
    <w:rsid w:val="00283480"/>
    <w:rsid w:val="0028366A"/>
    <w:rsid w:val="00283F56"/>
    <w:rsid w:val="00284165"/>
    <w:rsid w:val="00284248"/>
    <w:rsid w:val="002844DA"/>
    <w:rsid w:val="0028683D"/>
    <w:rsid w:val="00286CB1"/>
    <w:rsid w:val="00286CCB"/>
    <w:rsid w:val="00286D42"/>
    <w:rsid w:val="00286F08"/>
    <w:rsid w:val="00287842"/>
    <w:rsid w:val="00287AA5"/>
    <w:rsid w:val="00291200"/>
    <w:rsid w:val="0029176A"/>
    <w:rsid w:val="00293381"/>
    <w:rsid w:val="00296491"/>
    <w:rsid w:val="002965DE"/>
    <w:rsid w:val="00296675"/>
    <w:rsid w:val="0029767C"/>
    <w:rsid w:val="002A1245"/>
    <w:rsid w:val="002A1249"/>
    <w:rsid w:val="002A1250"/>
    <w:rsid w:val="002A1B6A"/>
    <w:rsid w:val="002A1C0F"/>
    <w:rsid w:val="002A244D"/>
    <w:rsid w:val="002A4BEB"/>
    <w:rsid w:val="002A610C"/>
    <w:rsid w:val="002B170B"/>
    <w:rsid w:val="002B195C"/>
    <w:rsid w:val="002B456B"/>
    <w:rsid w:val="002B4584"/>
    <w:rsid w:val="002B7C0B"/>
    <w:rsid w:val="002C227C"/>
    <w:rsid w:val="002C2A2C"/>
    <w:rsid w:val="002C3A7A"/>
    <w:rsid w:val="002C3C39"/>
    <w:rsid w:val="002C3E83"/>
    <w:rsid w:val="002C49A0"/>
    <w:rsid w:val="002C4A59"/>
    <w:rsid w:val="002C535A"/>
    <w:rsid w:val="002C68AE"/>
    <w:rsid w:val="002C745D"/>
    <w:rsid w:val="002D080D"/>
    <w:rsid w:val="002D2760"/>
    <w:rsid w:val="002D3AB8"/>
    <w:rsid w:val="002D53F2"/>
    <w:rsid w:val="002D693F"/>
    <w:rsid w:val="002D6A90"/>
    <w:rsid w:val="002E2A5D"/>
    <w:rsid w:val="002E47B2"/>
    <w:rsid w:val="002E54E6"/>
    <w:rsid w:val="002E56A6"/>
    <w:rsid w:val="002E579A"/>
    <w:rsid w:val="002E5D8A"/>
    <w:rsid w:val="002E6D0B"/>
    <w:rsid w:val="002E708D"/>
    <w:rsid w:val="002E7150"/>
    <w:rsid w:val="002F0C86"/>
    <w:rsid w:val="002F0DB5"/>
    <w:rsid w:val="002F276F"/>
    <w:rsid w:val="002F56E4"/>
    <w:rsid w:val="002F5BC6"/>
    <w:rsid w:val="002F7C43"/>
    <w:rsid w:val="00300C34"/>
    <w:rsid w:val="0030170B"/>
    <w:rsid w:val="00302508"/>
    <w:rsid w:val="00303902"/>
    <w:rsid w:val="0030402D"/>
    <w:rsid w:val="00304C95"/>
    <w:rsid w:val="003051FA"/>
    <w:rsid w:val="003061DC"/>
    <w:rsid w:val="0030724D"/>
    <w:rsid w:val="003078A9"/>
    <w:rsid w:val="0031095C"/>
    <w:rsid w:val="00311445"/>
    <w:rsid w:val="003115DE"/>
    <w:rsid w:val="00312138"/>
    <w:rsid w:val="0031303D"/>
    <w:rsid w:val="003142C6"/>
    <w:rsid w:val="0031689F"/>
    <w:rsid w:val="00317224"/>
    <w:rsid w:val="003176B9"/>
    <w:rsid w:val="0031795B"/>
    <w:rsid w:val="00317F6D"/>
    <w:rsid w:val="003219C5"/>
    <w:rsid w:val="00323F60"/>
    <w:rsid w:val="003241AA"/>
    <w:rsid w:val="003252D8"/>
    <w:rsid w:val="00326888"/>
    <w:rsid w:val="003303ED"/>
    <w:rsid w:val="00331648"/>
    <w:rsid w:val="00332B6C"/>
    <w:rsid w:val="00332D28"/>
    <w:rsid w:val="0033382E"/>
    <w:rsid w:val="00333C8A"/>
    <w:rsid w:val="0033580E"/>
    <w:rsid w:val="003359EE"/>
    <w:rsid w:val="00337A94"/>
    <w:rsid w:val="0034036F"/>
    <w:rsid w:val="00342A9E"/>
    <w:rsid w:val="00343A1C"/>
    <w:rsid w:val="00343CB9"/>
    <w:rsid w:val="003445D4"/>
    <w:rsid w:val="003445E9"/>
    <w:rsid w:val="00345F9C"/>
    <w:rsid w:val="003461E3"/>
    <w:rsid w:val="00346D62"/>
    <w:rsid w:val="0034769D"/>
    <w:rsid w:val="00350CAF"/>
    <w:rsid w:val="00350F94"/>
    <w:rsid w:val="0035169C"/>
    <w:rsid w:val="00352358"/>
    <w:rsid w:val="00352C1F"/>
    <w:rsid w:val="003532A4"/>
    <w:rsid w:val="00353CEE"/>
    <w:rsid w:val="0035469E"/>
    <w:rsid w:val="003548C6"/>
    <w:rsid w:val="003554CA"/>
    <w:rsid w:val="00357371"/>
    <w:rsid w:val="0035747A"/>
    <w:rsid w:val="003608BA"/>
    <w:rsid w:val="00360905"/>
    <w:rsid w:val="00362052"/>
    <w:rsid w:val="00362708"/>
    <w:rsid w:val="00363999"/>
    <w:rsid w:val="00363E34"/>
    <w:rsid w:val="003651B7"/>
    <w:rsid w:val="003670CF"/>
    <w:rsid w:val="0037091C"/>
    <w:rsid w:val="003714FE"/>
    <w:rsid w:val="003727FC"/>
    <w:rsid w:val="00372A1B"/>
    <w:rsid w:val="0037325B"/>
    <w:rsid w:val="00373D32"/>
    <w:rsid w:val="00373FA4"/>
    <w:rsid w:val="0037515B"/>
    <w:rsid w:val="003772F3"/>
    <w:rsid w:val="0037795D"/>
    <w:rsid w:val="00377CFD"/>
    <w:rsid w:val="00377F3F"/>
    <w:rsid w:val="00380174"/>
    <w:rsid w:val="0038094C"/>
    <w:rsid w:val="00382F3A"/>
    <w:rsid w:val="00383122"/>
    <w:rsid w:val="003831C2"/>
    <w:rsid w:val="00383840"/>
    <w:rsid w:val="003840D3"/>
    <w:rsid w:val="00384929"/>
    <w:rsid w:val="00384A16"/>
    <w:rsid w:val="00386D69"/>
    <w:rsid w:val="003873E7"/>
    <w:rsid w:val="00387DAA"/>
    <w:rsid w:val="003901CF"/>
    <w:rsid w:val="00391F70"/>
    <w:rsid w:val="00391F7E"/>
    <w:rsid w:val="00392EDC"/>
    <w:rsid w:val="003932FE"/>
    <w:rsid w:val="003948D8"/>
    <w:rsid w:val="003953B1"/>
    <w:rsid w:val="003955D1"/>
    <w:rsid w:val="00395BF5"/>
    <w:rsid w:val="00396970"/>
    <w:rsid w:val="00397630"/>
    <w:rsid w:val="003A02F5"/>
    <w:rsid w:val="003A0FFC"/>
    <w:rsid w:val="003A1B6D"/>
    <w:rsid w:val="003A204C"/>
    <w:rsid w:val="003A2FB4"/>
    <w:rsid w:val="003A3040"/>
    <w:rsid w:val="003A4571"/>
    <w:rsid w:val="003A4DB0"/>
    <w:rsid w:val="003A5E21"/>
    <w:rsid w:val="003A5EC3"/>
    <w:rsid w:val="003A66ED"/>
    <w:rsid w:val="003B07C3"/>
    <w:rsid w:val="003B1201"/>
    <w:rsid w:val="003B4DAC"/>
    <w:rsid w:val="003B64DC"/>
    <w:rsid w:val="003B6873"/>
    <w:rsid w:val="003B7A59"/>
    <w:rsid w:val="003C1624"/>
    <w:rsid w:val="003C190C"/>
    <w:rsid w:val="003C3578"/>
    <w:rsid w:val="003C3AFD"/>
    <w:rsid w:val="003C43E0"/>
    <w:rsid w:val="003C6279"/>
    <w:rsid w:val="003C62A1"/>
    <w:rsid w:val="003C712B"/>
    <w:rsid w:val="003C7337"/>
    <w:rsid w:val="003C7B11"/>
    <w:rsid w:val="003D06DF"/>
    <w:rsid w:val="003D0718"/>
    <w:rsid w:val="003D1361"/>
    <w:rsid w:val="003D1C2E"/>
    <w:rsid w:val="003D1D30"/>
    <w:rsid w:val="003D1D91"/>
    <w:rsid w:val="003D1F84"/>
    <w:rsid w:val="003D32D6"/>
    <w:rsid w:val="003D5A82"/>
    <w:rsid w:val="003D667A"/>
    <w:rsid w:val="003D75FB"/>
    <w:rsid w:val="003E0514"/>
    <w:rsid w:val="003E08AE"/>
    <w:rsid w:val="003E1168"/>
    <w:rsid w:val="003E16B7"/>
    <w:rsid w:val="003E319E"/>
    <w:rsid w:val="003E351D"/>
    <w:rsid w:val="003E37A7"/>
    <w:rsid w:val="003E3CED"/>
    <w:rsid w:val="003E4234"/>
    <w:rsid w:val="003E43E8"/>
    <w:rsid w:val="003E52B5"/>
    <w:rsid w:val="003E5ABF"/>
    <w:rsid w:val="003E641E"/>
    <w:rsid w:val="003F02C4"/>
    <w:rsid w:val="003F2FE2"/>
    <w:rsid w:val="003F303C"/>
    <w:rsid w:val="003F32E5"/>
    <w:rsid w:val="003F3C61"/>
    <w:rsid w:val="003F4A3C"/>
    <w:rsid w:val="003F562D"/>
    <w:rsid w:val="003F603E"/>
    <w:rsid w:val="004031E8"/>
    <w:rsid w:val="004032D8"/>
    <w:rsid w:val="0040383D"/>
    <w:rsid w:val="0040387C"/>
    <w:rsid w:val="00403CD9"/>
    <w:rsid w:val="0040420D"/>
    <w:rsid w:val="004052FA"/>
    <w:rsid w:val="00405BD2"/>
    <w:rsid w:val="00405D6B"/>
    <w:rsid w:val="0040631E"/>
    <w:rsid w:val="00406A40"/>
    <w:rsid w:val="00406C8E"/>
    <w:rsid w:val="004125CB"/>
    <w:rsid w:val="004135E8"/>
    <w:rsid w:val="00414139"/>
    <w:rsid w:val="004145E7"/>
    <w:rsid w:val="00415F63"/>
    <w:rsid w:val="004169BA"/>
    <w:rsid w:val="00416B24"/>
    <w:rsid w:val="00420F3A"/>
    <w:rsid w:val="004212AC"/>
    <w:rsid w:val="004227CD"/>
    <w:rsid w:val="0042309F"/>
    <w:rsid w:val="0042425D"/>
    <w:rsid w:val="00424D13"/>
    <w:rsid w:val="00424FB3"/>
    <w:rsid w:val="00425D0F"/>
    <w:rsid w:val="00425F24"/>
    <w:rsid w:val="00426575"/>
    <w:rsid w:val="004279DA"/>
    <w:rsid w:val="00430790"/>
    <w:rsid w:val="0043176F"/>
    <w:rsid w:val="00433406"/>
    <w:rsid w:val="00433CD3"/>
    <w:rsid w:val="004340EC"/>
    <w:rsid w:val="00434E43"/>
    <w:rsid w:val="00435CFE"/>
    <w:rsid w:val="00436A7B"/>
    <w:rsid w:val="00437580"/>
    <w:rsid w:val="004406F2"/>
    <w:rsid w:val="00441309"/>
    <w:rsid w:val="00444E5A"/>
    <w:rsid w:val="004457D4"/>
    <w:rsid w:val="00445C4A"/>
    <w:rsid w:val="00445E1A"/>
    <w:rsid w:val="00445FE6"/>
    <w:rsid w:val="00446A7B"/>
    <w:rsid w:val="00446DCC"/>
    <w:rsid w:val="00447B25"/>
    <w:rsid w:val="00447F22"/>
    <w:rsid w:val="00453253"/>
    <w:rsid w:val="00453639"/>
    <w:rsid w:val="0045371A"/>
    <w:rsid w:val="00454665"/>
    <w:rsid w:val="00454B9F"/>
    <w:rsid w:val="00454E92"/>
    <w:rsid w:val="004553C1"/>
    <w:rsid w:val="004563F9"/>
    <w:rsid w:val="00457013"/>
    <w:rsid w:val="00457553"/>
    <w:rsid w:val="00457791"/>
    <w:rsid w:val="004578B6"/>
    <w:rsid w:val="00457AD6"/>
    <w:rsid w:val="00460688"/>
    <w:rsid w:val="00460A02"/>
    <w:rsid w:val="00461B00"/>
    <w:rsid w:val="00462F51"/>
    <w:rsid w:val="00463520"/>
    <w:rsid w:val="00464464"/>
    <w:rsid w:val="004645B0"/>
    <w:rsid w:val="00464733"/>
    <w:rsid w:val="00466A9B"/>
    <w:rsid w:val="00467B6B"/>
    <w:rsid w:val="00467CAA"/>
    <w:rsid w:val="0047050D"/>
    <w:rsid w:val="004720C7"/>
    <w:rsid w:val="0047225F"/>
    <w:rsid w:val="00472CE1"/>
    <w:rsid w:val="00474543"/>
    <w:rsid w:val="0047467F"/>
    <w:rsid w:val="00474B52"/>
    <w:rsid w:val="004764CC"/>
    <w:rsid w:val="00482B02"/>
    <w:rsid w:val="00482E4C"/>
    <w:rsid w:val="00483B6A"/>
    <w:rsid w:val="00484096"/>
    <w:rsid w:val="004841C7"/>
    <w:rsid w:val="00484AE9"/>
    <w:rsid w:val="00486BFD"/>
    <w:rsid w:val="00490A6A"/>
    <w:rsid w:val="0049189A"/>
    <w:rsid w:val="004956D7"/>
    <w:rsid w:val="004959CA"/>
    <w:rsid w:val="004965D0"/>
    <w:rsid w:val="0049735D"/>
    <w:rsid w:val="004A202B"/>
    <w:rsid w:val="004A2CB9"/>
    <w:rsid w:val="004A30A9"/>
    <w:rsid w:val="004A4F3B"/>
    <w:rsid w:val="004A55A5"/>
    <w:rsid w:val="004A6A12"/>
    <w:rsid w:val="004A6B41"/>
    <w:rsid w:val="004B1007"/>
    <w:rsid w:val="004B10DE"/>
    <w:rsid w:val="004B2F44"/>
    <w:rsid w:val="004B385B"/>
    <w:rsid w:val="004B4029"/>
    <w:rsid w:val="004B4365"/>
    <w:rsid w:val="004B5512"/>
    <w:rsid w:val="004B5C95"/>
    <w:rsid w:val="004B5FCB"/>
    <w:rsid w:val="004B689D"/>
    <w:rsid w:val="004B69A2"/>
    <w:rsid w:val="004C005D"/>
    <w:rsid w:val="004C0699"/>
    <w:rsid w:val="004C0C34"/>
    <w:rsid w:val="004C1A9F"/>
    <w:rsid w:val="004C1D51"/>
    <w:rsid w:val="004C2966"/>
    <w:rsid w:val="004C29F7"/>
    <w:rsid w:val="004C2F61"/>
    <w:rsid w:val="004C3939"/>
    <w:rsid w:val="004C4867"/>
    <w:rsid w:val="004C58EF"/>
    <w:rsid w:val="004C5915"/>
    <w:rsid w:val="004C696E"/>
    <w:rsid w:val="004C6CF3"/>
    <w:rsid w:val="004C6F9B"/>
    <w:rsid w:val="004C7596"/>
    <w:rsid w:val="004C7714"/>
    <w:rsid w:val="004D32F9"/>
    <w:rsid w:val="004D37F9"/>
    <w:rsid w:val="004D5EEC"/>
    <w:rsid w:val="004E0AA6"/>
    <w:rsid w:val="004E16C8"/>
    <w:rsid w:val="004E28D8"/>
    <w:rsid w:val="004E338F"/>
    <w:rsid w:val="004E39F5"/>
    <w:rsid w:val="004E3B48"/>
    <w:rsid w:val="004E3D19"/>
    <w:rsid w:val="004E44BC"/>
    <w:rsid w:val="004E4A25"/>
    <w:rsid w:val="004E4FB1"/>
    <w:rsid w:val="004E5E2B"/>
    <w:rsid w:val="004E6126"/>
    <w:rsid w:val="004F0E1D"/>
    <w:rsid w:val="004F17DB"/>
    <w:rsid w:val="004F1A5B"/>
    <w:rsid w:val="004F1BFF"/>
    <w:rsid w:val="004F26D5"/>
    <w:rsid w:val="004F30FB"/>
    <w:rsid w:val="004F48AA"/>
    <w:rsid w:val="004F54CB"/>
    <w:rsid w:val="004F54F8"/>
    <w:rsid w:val="004F5CDE"/>
    <w:rsid w:val="004F6417"/>
    <w:rsid w:val="0050013A"/>
    <w:rsid w:val="00502376"/>
    <w:rsid w:val="005041BC"/>
    <w:rsid w:val="00504794"/>
    <w:rsid w:val="00504E07"/>
    <w:rsid w:val="00506F81"/>
    <w:rsid w:val="005130C1"/>
    <w:rsid w:val="00513F5F"/>
    <w:rsid w:val="00514D43"/>
    <w:rsid w:val="005156E5"/>
    <w:rsid w:val="00515FDF"/>
    <w:rsid w:val="0051752D"/>
    <w:rsid w:val="00517C07"/>
    <w:rsid w:val="0052015D"/>
    <w:rsid w:val="0052018F"/>
    <w:rsid w:val="00520AAD"/>
    <w:rsid w:val="00520C88"/>
    <w:rsid w:val="00524335"/>
    <w:rsid w:val="005300F2"/>
    <w:rsid w:val="005341E3"/>
    <w:rsid w:val="00534562"/>
    <w:rsid w:val="00535702"/>
    <w:rsid w:val="00535FD8"/>
    <w:rsid w:val="00536296"/>
    <w:rsid w:val="005365D9"/>
    <w:rsid w:val="00536F1F"/>
    <w:rsid w:val="00536F79"/>
    <w:rsid w:val="00540214"/>
    <w:rsid w:val="005408A9"/>
    <w:rsid w:val="00542B17"/>
    <w:rsid w:val="00543025"/>
    <w:rsid w:val="0054386B"/>
    <w:rsid w:val="00544213"/>
    <w:rsid w:val="005471E7"/>
    <w:rsid w:val="0055087B"/>
    <w:rsid w:val="0055090B"/>
    <w:rsid w:val="00552B25"/>
    <w:rsid w:val="00552F64"/>
    <w:rsid w:val="0055486C"/>
    <w:rsid w:val="00556686"/>
    <w:rsid w:val="00556A26"/>
    <w:rsid w:val="00556D1F"/>
    <w:rsid w:val="00561ADF"/>
    <w:rsid w:val="00561FE2"/>
    <w:rsid w:val="0056285C"/>
    <w:rsid w:val="00562979"/>
    <w:rsid w:val="005635C8"/>
    <w:rsid w:val="00563F39"/>
    <w:rsid w:val="00566C3A"/>
    <w:rsid w:val="00571627"/>
    <w:rsid w:val="00571D07"/>
    <w:rsid w:val="0057237C"/>
    <w:rsid w:val="005729E3"/>
    <w:rsid w:val="00573669"/>
    <w:rsid w:val="005744FD"/>
    <w:rsid w:val="00574EF1"/>
    <w:rsid w:val="0057566F"/>
    <w:rsid w:val="00576FB0"/>
    <w:rsid w:val="0057770D"/>
    <w:rsid w:val="005779D8"/>
    <w:rsid w:val="00577EE0"/>
    <w:rsid w:val="005806DC"/>
    <w:rsid w:val="00581482"/>
    <w:rsid w:val="005817B6"/>
    <w:rsid w:val="00581D2A"/>
    <w:rsid w:val="00582BBD"/>
    <w:rsid w:val="005830E3"/>
    <w:rsid w:val="00583D86"/>
    <w:rsid w:val="00584A56"/>
    <w:rsid w:val="0058526E"/>
    <w:rsid w:val="00585527"/>
    <w:rsid w:val="005876D1"/>
    <w:rsid w:val="00590641"/>
    <w:rsid w:val="00591EC1"/>
    <w:rsid w:val="00592494"/>
    <w:rsid w:val="00592BD4"/>
    <w:rsid w:val="005930C3"/>
    <w:rsid w:val="00593874"/>
    <w:rsid w:val="0059458F"/>
    <w:rsid w:val="0059483D"/>
    <w:rsid w:val="00594DBE"/>
    <w:rsid w:val="00595829"/>
    <w:rsid w:val="00595842"/>
    <w:rsid w:val="00595EA3"/>
    <w:rsid w:val="00597BF3"/>
    <w:rsid w:val="005A0481"/>
    <w:rsid w:val="005A0D81"/>
    <w:rsid w:val="005A128F"/>
    <w:rsid w:val="005A1F66"/>
    <w:rsid w:val="005A344B"/>
    <w:rsid w:val="005A3A2C"/>
    <w:rsid w:val="005A4F96"/>
    <w:rsid w:val="005A5A12"/>
    <w:rsid w:val="005A63E0"/>
    <w:rsid w:val="005A6675"/>
    <w:rsid w:val="005B088A"/>
    <w:rsid w:val="005B1150"/>
    <w:rsid w:val="005B1CBD"/>
    <w:rsid w:val="005B4410"/>
    <w:rsid w:val="005B49DB"/>
    <w:rsid w:val="005B4BA3"/>
    <w:rsid w:val="005B5C74"/>
    <w:rsid w:val="005B7E37"/>
    <w:rsid w:val="005C0433"/>
    <w:rsid w:val="005C0FA9"/>
    <w:rsid w:val="005C15FC"/>
    <w:rsid w:val="005C224C"/>
    <w:rsid w:val="005C2564"/>
    <w:rsid w:val="005C39AF"/>
    <w:rsid w:val="005C5009"/>
    <w:rsid w:val="005C5550"/>
    <w:rsid w:val="005C6ED6"/>
    <w:rsid w:val="005D03DE"/>
    <w:rsid w:val="005D0E0F"/>
    <w:rsid w:val="005D137F"/>
    <w:rsid w:val="005D1A39"/>
    <w:rsid w:val="005D427B"/>
    <w:rsid w:val="005D4421"/>
    <w:rsid w:val="005E11D7"/>
    <w:rsid w:val="005E18E6"/>
    <w:rsid w:val="005E216F"/>
    <w:rsid w:val="005E2740"/>
    <w:rsid w:val="005E3626"/>
    <w:rsid w:val="005E5F2E"/>
    <w:rsid w:val="005E6871"/>
    <w:rsid w:val="005E6DF8"/>
    <w:rsid w:val="005F01AF"/>
    <w:rsid w:val="005F2FA2"/>
    <w:rsid w:val="005F4B94"/>
    <w:rsid w:val="005F55C9"/>
    <w:rsid w:val="005F6FBE"/>
    <w:rsid w:val="005F7C80"/>
    <w:rsid w:val="00600B76"/>
    <w:rsid w:val="00603BF4"/>
    <w:rsid w:val="00603DB6"/>
    <w:rsid w:val="00604396"/>
    <w:rsid w:val="00604606"/>
    <w:rsid w:val="006047E4"/>
    <w:rsid w:val="00604AD6"/>
    <w:rsid w:val="00604C88"/>
    <w:rsid w:val="006075D8"/>
    <w:rsid w:val="006079D5"/>
    <w:rsid w:val="00607A86"/>
    <w:rsid w:val="006113F5"/>
    <w:rsid w:val="006136FE"/>
    <w:rsid w:val="0061578A"/>
    <w:rsid w:val="00617025"/>
    <w:rsid w:val="00617248"/>
    <w:rsid w:val="00620841"/>
    <w:rsid w:val="00620CCF"/>
    <w:rsid w:val="006212DF"/>
    <w:rsid w:val="006212E9"/>
    <w:rsid w:val="00622B44"/>
    <w:rsid w:val="0062456F"/>
    <w:rsid w:val="00624A02"/>
    <w:rsid w:val="006251B6"/>
    <w:rsid w:val="00631BF7"/>
    <w:rsid w:val="00632C32"/>
    <w:rsid w:val="006333BA"/>
    <w:rsid w:val="006340FA"/>
    <w:rsid w:val="00636404"/>
    <w:rsid w:val="006372AC"/>
    <w:rsid w:val="0063734A"/>
    <w:rsid w:val="00640177"/>
    <w:rsid w:val="00640B19"/>
    <w:rsid w:val="0064183A"/>
    <w:rsid w:val="00643F6D"/>
    <w:rsid w:val="00647146"/>
    <w:rsid w:val="006477A3"/>
    <w:rsid w:val="00652723"/>
    <w:rsid w:val="006546FB"/>
    <w:rsid w:val="006554AB"/>
    <w:rsid w:val="00655E95"/>
    <w:rsid w:val="00656413"/>
    <w:rsid w:val="00661BD9"/>
    <w:rsid w:val="00662E75"/>
    <w:rsid w:val="00663A22"/>
    <w:rsid w:val="0066497C"/>
    <w:rsid w:val="00665257"/>
    <w:rsid w:val="00665A0E"/>
    <w:rsid w:val="006662CC"/>
    <w:rsid w:val="00666CDF"/>
    <w:rsid w:val="00666EF5"/>
    <w:rsid w:val="00670A6F"/>
    <w:rsid w:val="00670B77"/>
    <w:rsid w:val="006731D6"/>
    <w:rsid w:val="00673EC7"/>
    <w:rsid w:val="00675633"/>
    <w:rsid w:val="006758B3"/>
    <w:rsid w:val="00676225"/>
    <w:rsid w:val="006769EA"/>
    <w:rsid w:val="00677A70"/>
    <w:rsid w:val="00677ECD"/>
    <w:rsid w:val="0068164D"/>
    <w:rsid w:val="00681E8D"/>
    <w:rsid w:val="00682A9F"/>
    <w:rsid w:val="00684289"/>
    <w:rsid w:val="0068470A"/>
    <w:rsid w:val="00684B63"/>
    <w:rsid w:val="006850DD"/>
    <w:rsid w:val="00685B29"/>
    <w:rsid w:val="0068736E"/>
    <w:rsid w:val="006875B3"/>
    <w:rsid w:val="00691227"/>
    <w:rsid w:val="006921C0"/>
    <w:rsid w:val="00695C2F"/>
    <w:rsid w:val="00696439"/>
    <w:rsid w:val="00696D40"/>
    <w:rsid w:val="006A0503"/>
    <w:rsid w:val="006A08D7"/>
    <w:rsid w:val="006A1B14"/>
    <w:rsid w:val="006A1E42"/>
    <w:rsid w:val="006A202A"/>
    <w:rsid w:val="006A3188"/>
    <w:rsid w:val="006A4753"/>
    <w:rsid w:val="006A6D12"/>
    <w:rsid w:val="006B1D77"/>
    <w:rsid w:val="006B2089"/>
    <w:rsid w:val="006B2FE0"/>
    <w:rsid w:val="006B6B15"/>
    <w:rsid w:val="006B6BC1"/>
    <w:rsid w:val="006B6D67"/>
    <w:rsid w:val="006B701C"/>
    <w:rsid w:val="006B7452"/>
    <w:rsid w:val="006B774C"/>
    <w:rsid w:val="006C00EF"/>
    <w:rsid w:val="006C0B3F"/>
    <w:rsid w:val="006C2B8B"/>
    <w:rsid w:val="006C2D06"/>
    <w:rsid w:val="006C333C"/>
    <w:rsid w:val="006C4428"/>
    <w:rsid w:val="006C519D"/>
    <w:rsid w:val="006C5BE5"/>
    <w:rsid w:val="006C678A"/>
    <w:rsid w:val="006C71FB"/>
    <w:rsid w:val="006D10CD"/>
    <w:rsid w:val="006D356C"/>
    <w:rsid w:val="006D4DA0"/>
    <w:rsid w:val="006D5D17"/>
    <w:rsid w:val="006D637B"/>
    <w:rsid w:val="006D638C"/>
    <w:rsid w:val="006D7D18"/>
    <w:rsid w:val="006E1972"/>
    <w:rsid w:val="006E3148"/>
    <w:rsid w:val="006E32CD"/>
    <w:rsid w:val="006E6A0C"/>
    <w:rsid w:val="006F25AF"/>
    <w:rsid w:val="006F3D30"/>
    <w:rsid w:val="006F525E"/>
    <w:rsid w:val="006F57C1"/>
    <w:rsid w:val="006F5BEB"/>
    <w:rsid w:val="006F71F8"/>
    <w:rsid w:val="00700201"/>
    <w:rsid w:val="007016DB"/>
    <w:rsid w:val="0070182A"/>
    <w:rsid w:val="007019EF"/>
    <w:rsid w:val="00701C53"/>
    <w:rsid w:val="007025DF"/>
    <w:rsid w:val="0070292C"/>
    <w:rsid w:val="00702BB6"/>
    <w:rsid w:val="007045BA"/>
    <w:rsid w:val="00704C02"/>
    <w:rsid w:val="007050A3"/>
    <w:rsid w:val="00706324"/>
    <w:rsid w:val="00707EE4"/>
    <w:rsid w:val="007105FE"/>
    <w:rsid w:val="00710A51"/>
    <w:rsid w:val="00711237"/>
    <w:rsid w:val="007119C1"/>
    <w:rsid w:val="00712266"/>
    <w:rsid w:val="007139BA"/>
    <w:rsid w:val="00713B81"/>
    <w:rsid w:val="007146FA"/>
    <w:rsid w:val="0071608F"/>
    <w:rsid w:val="00721644"/>
    <w:rsid w:val="0072223C"/>
    <w:rsid w:val="007229E5"/>
    <w:rsid w:val="0072317C"/>
    <w:rsid w:val="007233DF"/>
    <w:rsid w:val="00724E70"/>
    <w:rsid w:val="00726B6A"/>
    <w:rsid w:val="00730919"/>
    <w:rsid w:val="0073114C"/>
    <w:rsid w:val="00731D2A"/>
    <w:rsid w:val="00732122"/>
    <w:rsid w:val="00732CF1"/>
    <w:rsid w:val="00733568"/>
    <w:rsid w:val="00733F7F"/>
    <w:rsid w:val="00734221"/>
    <w:rsid w:val="00734386"/>
    <w:rsid w:val="00734709"/>
    <w:rsid w:val="00734CBE"/>
    <w:rsid w:val="007358CF"/>
    <w:rsid w:val="00737950"/>
    <w:rsid w:val="007406AC"/>
    <w:rsid w:val="0074168D"/>
    <w:rsid w:val="00742E28"/>
    <w:rsid w:val="00742EDC"/>
    <w:rsid w:val="007433AF"/>
    <w:rsid w:val="00744706"/>
    <w:rsid w:val="00744B33"/>
    <w:rsid w:val="00744C7F"/>
    <w:rsid w:val="00744FC3"/>
    <w:rsid w:val="0074543D"/>
    <w:rsid w:val="0074761B"/>
    <w:rsid w:val="0074799C"/>
    <w:rsid w:val="00750CBE"/>
    <w:rsid w:val="007510AF"/>
    <w:rsid w:val="00752198"/>
    <w:rsid w:val="007524D9"/>
    <w:rsid w:val="00752C97"/>
    <w:rsid w:val="007536D3"/>
    <w:rsid w:val="0075387C"/>
    <w:rsid w:val="007541A5"/>
    <w:rsid w:val="0075479E"/>
    <w:rsid w:val="00755A2F"/>
    <w:rsid w:val="0075683B"/>
    <w:rsid w:val="0076043F"/>
    <w:rsid w:val="00761382"/>
    <w:rsid w:val="00761429"/>
    <w:rsid w:val="00761B89"/>
    <w:rsid w:val="00761D0B"/>
    <w:rsid w:val="007633EA"/>
    <w:rsid w:val="00764997"/>
    <w:rsid w:val="00764C91"/>
    <w:rsid w:val="00767227"/>
    <w:rsid w:val="007672EF"/>
    <w:rsid w:val="00770CE8"/>
    <w:rsid w:val="00771776"/>
    <w:rsid w:val="007726F0"/>
    <w:rsid w:val="00775090"/>
    <w:rsid w:val="00775B08"/>
    <w:rsid w:val="00776433"/>
    <w:rsid w:val="0078041A"/>
    <w:rsid w:val="00781161"/>
    <w:rsid w:val="00781CCD"/>
    <w:rsid w:val="0078231D"/>
    <w:rsid w:val="00783A58"/>
    <w:rsid w:val="007840AB"/>
    <w:rsid w:val="00784A48"/>
    <w:rsid w:val="00786651"/>
    <w:rsid w:val="0079103A"/>
    <w:rsid w:val="00791989"/>
    <w:rsid w:val="00792572"/>
    <w:rsid w:val="00793892"/>
    <w:rsid w:val="00793BEC"/>
    <w:rsid w:val="00794BAF"/>
    <w:rsid w:val="00794EE8"/>
    <w:rsid w:val="0079672D"/>
    <w:rsid w:val="007A06D6"/>
    <w:rsid w:val="007A23E9"/>
    <w:rsid w:val="007A24A3"/>
    <w:rsid w:val="007A34C4"/>
    <w:rsid w:val="007A48D6"/>
    <w:rsid w:val="007A4A63"/>
    <w:rsid w:val="007A529D"/>
    <w:rsid w:val="007A635D"/>
    <w:rsid w:val="007A6689"/>
    <w:rsid w:val="007A674A"/>
    <w:rsid w:val="007A6C79"/>
    <w:rsid w:val="007A7094"/>
    <w:rsid w:val="007A7BFF"/>
    <w:rsid w:val="007B076E"/>
    <w:rsid w:val="007B3332"/>
    <w:rsid w:val="007B3C25"/>
    <w:rsid w:val="007B3CD8"/>
    <w:rsid w:val="007B4188"/>
    <w:rsid w:val="007B5BFF"/>
    <w:rsid w:val="007B6134"/>
    <w:rsid w:val="007C0EF5"/>
    <w:rsid w:val="007C1FC9"/>
    <w:rsid w:val="007C23DE"/>
    <w:rsid w:val="007C29BE"/>
    <w:rsid w:val="007C41EF"/>
    <w:rsid w:val="007C4438"/>
    <w:rsid w:val="007C5575"/>
    <w:rsid w:val="007C695F"/>
    <w:rsid w:val="007C6A20"/>
    <w:rsid w:val="007D1376"/>
    <w:rsid w:val="007D16F8"/>
    <w:rsid w:val="007D1D65"/>
    <w:rsid w:val="007D2896"/>
    <w:rsid w:val="007D3757"/>
    <w:rsid w:val="007D4314"/>
    <w:rsid w:val="007D5DD1"/>
    <w:rsid w:val="007D6037"/>
    <w:rsid w:val="007D662C"/>
    <w:rsid w:val="007D67A1"/>
    <w:rsid w:val="007D6C45"/>
    <w:rsid w:val="007D732E"/>
    <w:rsid w:val="007E28AF"/>
    <w:rsid w:val="007E2DBD"/>
    <w:rsid w:val="007E4CBC"/>
    <w:rsid w:val="007E633D"/>
    <w:rsid w:val="007F1699"/>
    <w:rsid w:val="007F2CB8"/>
    <w:rsid w:val="007F3C30"/>
    <w:rsid w:val="007F571A"/>
    <w:rsid w:val="007F5A17"/>
    <w:rsid w:val="007F5B7C"/>
    <w:rsid w:val="007F6007"/>
    <w:rsid w:val="007F6076"/>
    <w:rsid w:val="007F6CA4"/>
    <w:rsid w:val="007F6D17"/>
    <w:rsid w:val="0080047E"/>
    <w:rsid w:val="00801AA4"/>
    <w:rsid w:val="00803E0A"/>
    <w:rsid w:val="00805906"/>
    <w:rsid w:val="00805B1E"/>
    <w:rsid w:val="0080671B"/>
    <w:rsid w:val="00806C4E"/>
    <w:rsid w:val="008078F3"/>
    <w:rsid w:val="00810CFC"/>
    <w:rsid w:val="0081112B"/>
    <w:rsid w:val="008111FA"/>
    <w:rsid w:val="00811A31"/>
    <w:rsid w:val="00812134"/>
    <w:rsid w:val="008127EC"/>
    <w:rsid w:val="00812825"/>
    <w:rsid w:val="00812B59"/>
    <w:rsid w:val="00813315"/>
    <w:rsid w:val="00813E0B"/>
    <w:rsid w:val="00814ABB"/>
    <w:rsid w:val="00814B9D"/>
    <w:rsid w:val="00815816"/>
    <w:rsid w:val="00816AD8"/>
    <w:rsid w:val="008171E9"/>
    <w:rsid w:val="00817348"/>
    <w:rsid w:val="00823AB0"/>
    <w:rsid w:val="00826366"/>
    <w:rsid w:val="00827799"/>
    <w:rsid w:val="008318F8"/>
    <w:rsid w:val="00833266"/>
    <w:rsid w:val="00834118"/>
    <w:rsid w:val="00834640"/>
    <w:rsid w:val="0083503F"/>
    <w:rsid w:val="00836A76"/>
    <w:rsid w:val="00836B89"/>
    <w:rsid w:val="00836E31"/>
    <w:rsid w:val="00843ED0"/>
    <w:rsid w:val="00844BE5"/>
    <w:rsid w:val="008451AB"/>
    <w:rsid w:val="0084754D"/>
    <w:rsid w:val="008509B0"/>
    <w:rsid w:val="00850C0A"/>
    <w:rsid w:val="00851064"/>
    <w:rsid w:val="00851CE0"/>
    <w:rsid w:val="0085265C"/>
    <w:rsid w:val="0085441D"/>
    <w:rsid w:val="00854AAB"/>
    <w:rsid w:val="00854BEA"/>
    <w:rsid w:val="00856120"/>
    <w:rsid w:val="008569C8"/>
    <w:rsid w:val="0085732D"/>
    <w:rsid w:val="00857DED"/>
    <w:rsid w:val="008605CF"/>
    <w:rsid w:val="00860901"/>
    <w:rsid w:val="008612C4"/>
    <w:rsid w:val="00861BE3"/>
    <w:rsid w:val="0086279C"/>
    <w:rsid w:val="008628BB"/>
    <w:rsid w:val="0086445B"/>
    <w:rsid w:val="00864A32"/>
    <w:rsid w:val="00864BFC"/>
    <w:rsid w:val="00864DC8"/>
    <w:rsid w:val="00864DF5"/>
    <w:rsid w:val="00864FCD"/>
    <w:rsid w:val="00865516"/>
    <w:rsid w:val="00865BF2"/>
    <w:rsid w:val="0086705C"/>
    <w:rsid w:val="00870A07"/>
    <w:rsid w:val="00870C65"/>
    <w:rsid w:val="00871B08"/>
    <w:rsid w:val="00872D39"/>
    <w:rsid w:val="008732C3"/>
    <w:rsid w:val="00873BB7"/>
    <w:rsid w:val="008759F2"/>
    <w:rsid w:val="008766CA"/>
    <w:rsid w:val="008770E6"/>
    <w:rsid w:val="00877615"/>
    <w:rsid w:val="00877B0E"/>
    <w:rsid w:val="00877E61"/>
    <w:rsid w:val="0088028D"/>
    <w:rsid w:val="00880CD2"/>
    <w:rsid w:val="00883280"/>
    <w:rsid w:val="00884667"/>
    <w:rsid w:val="00885859"/>
    <w:rsid w:val="0088640D"/>
    <w:rsid w:val="0088661A"/>
    <w:rsid w:val="00886B55"/>
    <w:rsid w:val="008870A5"/>
    <w:rsid w:val="0088716D"/>
    <w:rsid w:val="008874F8"/>
    <w:rsid w:val="00887853"/>
    <w:rsid w:val="00887CC8"/>
    <w:rsid w:val="00890541"/>
    <w:rsid w:val="00890CDD"/>
    <w:rsid w:val="0089145E"/>
    <w:rsid w:val="008939AF"/>
    <w:rsid w:val="00893A8E"/>
    <w:rsid w:val="00894E74"/>
    <w:rsid w:val="00895949"/>
    <w:rsid w:val="00896324"/>
    <w:rsid w:val="008970AD"/>
    <w:rsid w:val="00897FE6"/>
    <w:rsid w:val="008A0035"/>
    <w:rsid w:val="008A046D"/>
    <w:rsid w:val="008A2B3C"/>
    <w:rsid w:val="008A53B6"/>
    <w:rsid w:val="008A58F4"/>
    <w:rsid w:val="008A7D55"/>
    <w:rsid w:val="008B23B9"/>
    <w:rsid w:val="008B462E"/>
    <w:rsid w:val="008B49A9"/>
    <w:rsid w:val="008B4D01"/>
    <w:rsid w:val="008B6A31"/>
    <w:rsid w:val="008B7553"/>
    <w:rsid w:val="008C0436"/>
    <w:rsid w:val="008C08D2"/>
    <w:rsid w:val="008C1262"/>
    <w:rsid w:val="008C170F"/>
    <w:rsid w:val="008C187D"/>
    <w:rsid w:val="008C1AFC"/>
    <w:rsid w:val="008C1B25"/>
    <w:rsid w:val="008C20BC"/>
    <w:rsid w:val="008C2D42"/>
    <w:rsid w:val="008C327B"/>
    <w:rsid w:val="008C3AB7"/>
    <w:rsid w:val="008C5A4C"/>
    <w:rsid w:val="008C74A7"/>
    <w:rsid w:val="008C7941"/>
    <w:rsid w:val="008D038E"/>
    <w:rsid w:val="008D0823"/>
    <w:rsid w:val="008D1AA6"/>
    <w:rsid w:val="008D62EF"/>
    <w:rsid w:val="008D68C2"/>
    <w:rsid w:val="008D6ADC"/>
    <w:rsid w:val="008E0CB3"/>
    <w:rsid w:val="008E162D"/>
    <w:rsid w:val="008E1E09"/>
    <w:rsid w:val="008E1F2F"/>
    <w:rsid w:val="008E2587"/>
    <w:rsid w:val="008E2A0D"/>
    <w:rsid w:val="008E2A72"/>
    <w:rsid w:val="008E3A53"/>
    <w:rsid w:val="008E3CFD"/>
    <w:rsid w:val="008E4163"/>
    <w:rsid w:val="008E44A1"/>
    <w:rsid w:val="008E6260"/>
    <w:rsid w:val="008E7075"/>
    <w:rsid w:val="008E72BC"/>
    <w:rsid w:val="008E79D0"/>
    <w:rsid w:val="008F0132"/>
    <w:rsid w:val="008F28FA"/>
    <w:rsid w:val="008F2A3D"/>
    <w:rsid w:val="008F3BAE"/>
    <w:rsid w:val="008F40C9"/>
    <w:rsid w:val="008F4872"/>
    <w:rsid w:val="008F4F9F"/>
    <w:rsid w:val="008F54DC"/>
    <w:rsid w:val="008F5A36"/>
    <w:rsid w:val="008F6BAC"/>
    <w:rsid w:val="009003E3"/>
    <w:rsid w:val="0090047A"/>
    <w:rsid w:val="0090152D"/>
    <w:rsid w:val="00901869"/>
    <w:rsid w:val="009027F5"/>
    <w:rsid w:val="00902E0C"/>
    <w:rsid w:val="00903625"/>
    <w:rsid w:val="009050F1"/>
    <w:rsid w:val="00907687"/>
    <w:rsid w:val="00907A3F"/>
    <w:rsid w:val="009102A7"/>
    <w:rsid w:val="0091467D"/>
    <w:rsid w:val="00914774"/>
    <w:rsid w:val="00915731"/>
    <w:rsid w:val="00917257"/>
    <w:rsid w:val="009175E0"/>
    <w:rsid w:val="00917ED3"/>
    <w:rsid w:val="0092071E"/>
    <w:rsid w:val="009213D1"/>
    <w:rsid w:val="009218DF"/>
    <w:rsid w:val="00921EA4"/>
    <w:rsid w:val="009226E4"/>
    <w:rsid w:val="00922A90"/>
    <w:rsid w:val="00922D2E"/>
    <w:rsid w:val="009240AE"/>
    <w:rsid w:val="009272AD"/>
    <w:rsid w:val="00927BBE"/>
    <w:rsid w:val="0093083A"/>
    <w:rsid w:val="00931852"/>
    <w:rsid w:val="009319D3"/>
    <w:rsid w:val="00933B41"/>
    <w:rsid w:val="00933C75"/>
    <w:rsid w:val="00934981"/>
    <w:rsid w:val="009365A4"/>
    <w:rsid w:val="0093747F"/>
    <w:rsid w:val="00937C55"/>
    <w:rsid w:val="00937DA1"/>
    <w:rsid w:val="00940E01"/>
    <w:rsid w:val="009416A1"/>
    <w:rsid w:val="00941E8E"/>
    <w:rsid w:val="0094328A"/>
    <w:rsid w:val="00943B4A"/>
    <w:rsid w:val="00944282"/>
    <w:rsid w:val="00944678"/>
    <w:rsid w:val="0094483A"/>
    <w:rsid w:val="0094491B"/>
    <w:rsid w:val="009452F2"/>
    <w:rsid w:val="00945DAC"/>
    <w:rsid w:val="00946048"/>
    <w:rsid w:val="009461EA"/>
    <w:rsid w:val="009472B2"/>
    <w:rsid w:val="00950855"/>
    <w:rsid w:val="009508D0"/>
    <w:rsid w:val="00950D42"/>
    <w:rsid w:val="0095287B"/>
    <w:rsid w:val="00953036"/>
    <w:rsid w:val="0095372D"/>
    <w:rsid w:val="00953C36"/>
    <w:rsid w:val="0095439E"/>
    <w:rsid w:val="009543D6"/>
    <w:rsid w:val="00954E2F"/>
    <w:rsid w:val="00955952"/>
    <w:rsid w:val="009565B0"/>
    <w:rsid w:val="0095665E"/>
    <w:rsid w:val="009573E1"/>
    <w:rsid w:val="00961295"/>
    <w:rsid w:val="00961C93"/>
    <w:rsid w:val="00962B9C"/>
    <w:rsid w:val="00966A56"/>
    <w:rsid w:val="009670FF"/>
    <w:rsid w:val="009709EB"/>
    <w:rsid w:val="009716F9"/>
    <w:rsid w:val="00973702"/>
    <w:rsid w:val="0097392F"/>
    <w:rsid w:val="00974EB7"/>
    <w:rsid w:val="0097544C"/>
    <w:rsid w:val="00976C8B"/>
    <w:rsid w:val="009778A1"/>
    <w:rsid w:val="009802BE"/>
    <w:rsid w:val="009803A9"/>
    <w:rsid w:val="009804A5"/>
    <w:rsid w:val="009806EE"/>
    <w:rsid w:val="009822E0"/>
    <w:rsid w:val="0098280E"/>
    <w:rsid w:val="0098282B"/>
    <w:rsid w:val="009830D1"/>
    <w:rsid w:val="009834C2"/>
    <w:rsid w:val="009835AA"/>
    <w:rsid w:val="00983F1D"/>
    <w:rsid w:val="0098434D"/>
    <w:rsid w:val="009854ED"/>
    <w:rsid w:val="00986FD0"/>
    <w:rsid w:val="00992156"/>
    <w:rsid w:val="0099297D"/>
    <w:rsid w:val="009943E2"/>
    <w:rsid w:val="00994920"/>
    <w:rsid w:val="009950EA"/>
    <w:rsid w:val="009970D8"/>
    <w:rsid w:val="009A0EAB"/>
    <w:rsid w:val="009A255E"/>
    <w:rsid w:val="009A2A01"/>
    <w:rsid w:val="009A42E3"/>
    <w:rsid w:val="009A4FCC"/>
    <w:rsid w:val="009A5132"/>
    <w:rsid w:val="009A585A"/>
    <w:rsid w:val="009A5961"/>
    <w:rsid w:val="009A5E89"/>
    <w:rsid w:val="009A5F3F"/>
    <w:rsid w:val="009A767A"/>
    <w:rsid w:val="009B2068"/>
    <w:rsid w:val="009B2E20"/>
    <w:rsid w:val="009B3F71"/>
    <w:rsid w:val="009B4EE8"/>
    <w:rsid w:val="009C0182"/>
    <w:rsid w:val="009C0CD8"/>
    <w:rsid w:val="009C16BC"/>
    <w:rsid w:val="009C178B"/>
    <w:rsid w:val="009C2028"/>
    <w:rsid w:val="009C26D1"/>
    <w:rsid w:val="009C2D0E"/>
    <w:rsid w:val="009C4369"/>
    <w:rsid w:val="009C60C9"/>
    <w:rsid w:val="009C67B2"/>
    <w:rsid w:val="009C6CA2"/>
    <w:rsid w:val="009D3720"/>
    <w:rsid w:val="009D409C"/>
    <w:rsid w:val="009D581D"/>
    <w:rsid w:val="009D5985"/>
    <w:rsid w:val="009D604C"/>
    <w:rsid w:val="009E09D2"/>
    <w:rsid w:val="009E0A7D"/>
    <w:rsid w:val="009E1D32"/>
    <w:rsid w:val="009E21B0"/>
    <w:rsid w:val="009E3AED"/>
    <w:rsid w:val="009E4CBD"/>
    <w:rsid w:val="009E4F9D"/>
    <w:rsid w:val="009E6DEB"/>
    <w:rsid w:val="009F0687"/>
    <w:rsid w:val="009F13AE"/>
    <w:rsid w:val="009F23B2"/>
    <w:rsid w:val="009F388F"/>
    <w:rsid w:val="009F4360"/>
    <w:rsid w:val="009F4495"/>
    <w:rsid w:val="009F4E7D"/>
    <w:rsid w:val="009F690A"/>
    <w:rsid w:val="009F6DEA"/>
    <w:rsid w:val="009F7987"/>
    <w:rsid w:val="009F7E55"/>
    <w:rsid w:val="00A00586"/>
    <w:rsid w:val="00A02C8D"/>
    <w:rsid w:val="00A02DDE"/>
    <w:rsid w:val="00A034EE"/>
    <w:rsid w:val="00A03C55"/>
    <w:rsid w:val="00A041F1"/>
    <w:rsid w:val="00A042CA"/>
    <w:rsid w:val="00A0466F"/>
    <w:rsid w:val="00A0533F"/>
    <w:rsid w:val="00A061A5"/>
    <w:rsid w:val="00A068F4"/>
    <w:rsid w:val="00A06BA3"/>
    <w:rsid w:val="00A0751C"/>
    <w:rsid w:val="00A10100"/>
    <w:rsid w:val="00A108F1"/>
    <w:rsid w:val="00A11FD6"/>
    <w:rsid w:val="00A128CD"/>
    <w:rsid w:val="00A14482"/>
    <w:rsid w:val="00A14B9A"/>
    <w:rsid w:val="00A14FD0"/>
    <w:rsid w:val="00A15003"/>
    <w:rsid w:val="00A16585"/>
    <w:rsid w:val="00A16AFD"/>
    <w:rsid w:val="00A20890"/>
    <w:rsid w:val="00A20C0D"/>
    <w:rsid w:val="00A20C12"/>
    <w:rsid w:val="00A226C8"/>
    <w:rsid w:val="00A2353F"/>
    <w:rsid w:val="00A24B41"/>
    <w:rsid w:val="00A250C2"/>
    <w:rsid w:val="00A27821"/>
    <w:rsid w:val="00A30110"/>
    <w:rsid w:val="00A30DF3"/>
    <w:rsid w:val="00A31C9B"/>
    <w:rsid w:val="00A3359C"/>
    <w:rsid w:val="00A33FD5"/>
    <w:rsid w:val="00A3455B"/>
    <w:rsid w:val="00A37CFC"/>
    <w:rsid w:val="00A37F51"/>
    <w:rsid w:val="00A40249"/>
    <w:rsid w:val="00A4032F"/>
    <w:rsid w:val="00A41161"/>
    <w:rsid w:val="00A412CB"/>
    <w:rsid w:val="00A420A5"/>
    <w:rsid w:val="00A42742"/>
    <w:rsid w:val="00A43068"/>
    <w:rsid w:val="00A434F4"/>
    <w:rsid w:val="00A436B6"/>
    <w:rsid w:val="00A437CC"/>
    <w:rsid w:val="00A43C09"/>
    <w:rsid w:val="00A43D10"/>
    <w:rsid w:val="00A43DD2"/>
    <w:rsid w:val="00A44B6B"/>
    <w:rsid w:val="00A45A37"/>
    <w:rsid w:val="00A45D19"/>
    <w:rsid w:val="00A45F31"/>
    <w:rsid w:val="00A46641"/>
    <w:rsid w:val="00A471F2"/>
    <w:rsid w:val="00A50468"/>
    <w:rsid w:val="00A50EDE"/>
    <w:rsid w:val="00A5103F"/>
    <w:rsid w:val="00A53F8D"/>
    <w:rsid w:val="00A55503"/>
    <w:rsid w:val="00A55600"/>
    <w:rsid w:val="00A5593B"/>
    <w:rsid w:val="00A56D49"/>
    <w:rsid w:val="00A56D86"/>
    <w:rsid w:val="00A56FB2"/>
    <w:rsid w:val="00A60BDF"/>
    <w:rsid w:val="00A61331"/>
    <w:rsid w:val="00A6213E"/>
    <w:rsid w:val="00A62273"/>
    <w:rsid w:val="00A6230F"/>
    <w:rsid w:val="00A62EBC"/>
    <w:rsid w:val="00A64325"/>
    <w:rsid w:val="00A71370"/>
    <w:rsid w:val="00A715AA"/>
    <w:rsid w:val="00A718D8"/>
    <w:rsid w:val="00A73398"/>
    <w:rsid w:val="00A73EDC"/>
    <w:rsid w:val="00A74628"/>
    <w:rsid w:val="00A7520F"/>
    <w:rsid w:val="00A80652"/>
    <w:rsid w:val="00A80A2D"/>
    <w:rsid w:val="00A8248C"/>
    <w:rsid w:val="00A8251A"/>
    <w:rsid w:val="00A8271D"/>
    <w:rsid w:val="00A82DAA"/>
    <w:rsid w:val="00A85969"/>
    <w:rsid w:val="00A867CC"/>
    <w:rsid w:val="00A871DF"/>
    <w:rsid w:val="00A9362B"/>
    <w:rsid w:val="00A93715"/>
    <w:rsid w:val="00A94691"/>
    <w:rsid w:val="00A9492B"/>
    <w:rsid w:val="00A960EF"/>
    <w:rsid w:val="00A96478"/>
    <w:rsid w:val="00AA018C"/>
    <w:rsid w:val="00AA0877"/>
    <w:rsid w:val="00AA2E12"/>
    <w:rsid w:val="00AA453C"/>
    <w:rsid w:val="00AA4650"/>
    <w:rsid w:val="00AA5241"/>
    <w:rsid w:val="00AA625F"/>
    <w:rsid w:val="00AA76DE"/>
    <w:rsid w:val="00AB033E"/>
    <w:rsid w:val="00AB10E8"/>
    <w:rsid w:val="00AB15AE"/>
    <w:rsid w:val="00AB2D1F"/>
    <w:rsid w:val="00AB5CC0"/>
    <w:rsid w:val="00AC061B"/>
    <w:rsid w:val="00AC1054"/>
    <w:rsid w:val="00AC13D0"/>
    <w:rsid w:val="00AC1798"/>
    <w:rsid w:val="00AC1826"/>
    <w:rsid w:val="00AC1CD0"/>
    <w:rsid w:val="00AC2741"/>
    <w:rsid w:val="00AC515D"/>
    <w:rsid w:val="00AC703F"/>
    <w:rsid w:val="00AC78E6"/>
    <w:rsid w:val="00AC7CC7"/>
    <w:rsid w:val="00AD1372"/>
    <w:rsid w:val="00AD1D5B"/>
    <w:rsid w:val="00AD25A2"/>
    <w:rsid w:val="00AD2A03"/>
    <w:rsid w:val="00AD3D8D"/>
    <w:rsid w:val="00AD4055"/>
    <w:rsid w:val="00AD40D8"/>
    <w:rsid w:val="00AD42D7"/>
    <w:rsid w:val="00AD43C4"/>
    <w:rsid w:val="00AD4A08"/>
    <w:rsid w:val="00AD4AD7"/>
    <w:rsid w:val="00AD5BF8"/>
    <w:rsid w:val="00AD637C"/>
    <w:rsid w:val="00AE0A17"/>
    <w:rsid w:val="00AE3C85"/>
    <w:rsid w:val="00AE5C86"/>
    <w:rsid w:val="00AE5D1C"/>
    <w:rsid w:val="00AE62F2"/>
    <w:rsid w:val="00AE6932"/>
    <w:rsid w:val="00AE6E19"/>
    <w:rsid w:val="00AE7696"/>
    <w:rsid w:val="00AF02CE"/>
    <w:rsid w:val="00AF065C"/>
    <w:rsid w:val="00AF0F5B"/>
    <w:rsid w:val="00AF1879"/>
    <w:rsid w:val="00AF195F"/>
    <w:rsid w:val="00AF1F8E"/>
    <w:rsid w:val="00AF2FAA"/>
    <w:rsid w:val="00AF377F"/>
    <w:rsid w:val="00AF385B"/>
    <w:rsid w:val="00AF398D"/>
    <w:rsid w:val="00AF4004"/>
    <w:rsid w:val="00AF57AC"/>
    <w:rsid w:val="00AF6563"/>
    <w:rsid w:val="00AF678D"/>
    <w:rsid w:val="00AF7A05"/>
    <w:rsid w:val="00B00028"/>
    <w:rsid w:val="00B002DF"/>
    <w:rsid w:val="00B00603"/>
    <w:rsid w:val="00B007ED"/>
    <w:rsid w:val="00B0103F"/>
    <w:rsid w:val="00B0150A"/>
    <w:rsid w:val="00B032D0"/>
    <w:rsid w:val="00B04DD2"/>
    <w:rsid w:val="00B050BA"/>
    <w:rsid w:val="00B052C8"/>
    <w:rsid w:val="00B05865"/>
    <w:rsid w:val="00B05E67"/>
    <w:rsid w:val="00B06AF7"/>
    <w:rsid w:val="00B07048"/>
    <w:rsid w:val="00B10A36"/>
    <w:rsid w:val="00B11EA8"/>
    <w:rsid w:val="00B12147"/>
    <w:rsid w:val="00B145A1"/>
    <w:rsid w:val="00B1482F"/>
    <w:rsid w:val="00B17BBF"/>
    <w:rsid w:val="00B20801"/>
    <w:rsid w:val="00B20B43"/>
    <w:rsid w:val="00B21ACB"/>
    <w:rsid w:val="00B21E0E"/>
    <w:rsid w:val="00B226A6"/>
    <w:rsid w:val="00B2313A"/>
    <w:rsid w:val="00B24129"/>
    <w:rsid w:val="00B25142"/>
    <w:rsid w:val="00B26D65"/>
    <w:rsid w:val="00B26DDD"/>
    <w:rsid w:val="00B26ED2"/>
    <w:rsid w:val="00B307DD"/>
    <w:rsid w:val="00B30B6E"/>
    <w:rsid w:val="00B3152D"/>
    <w:rsid w:val="00B315B0"/>
    <w:rsid w:val="00B316F7"/>
    <w:rsid w:val="00B32699"/>
    <w:rsid w:val="00B331B0"/>
    <w:rsid w:val="00B33257"/>
    <w:rsid w:val="00B33325"/>
    <w:rsid w:val="00B34D72"/>
    <w:rsid w:val="00B3503F"/>
    <w:rsid w:val="00B36467"/>
    <w:rsid w:val="00B36E3D"/>
    <w:rsid w:val="00B36E56"/>
    <w:rsid w:val="00B37883"/>
    <w:rsid w:val="00B40BF8"/>
    <w:rsid w:val="00B4376E"/>
    <w:rsid w:val="00B4380B"/>
    <w:rsid w:val="00B44584"/>
    <w:rsid w:val="00B44AB0"/>
    <w:rsid w:val="00B46A8A"/>
    <w:rsid w:val="00B477A1"/>
    <w:rsid w:val="00B47CC3"/>
    <w:rsid w:val="00B47FBD"/>
    <w:rsid w:val="00B50215"/>
    <w:rsid w:val="00B505C6"/>
    <w:rsid w:val="00B50F8C"/>
    <w:rsid w:val="00B51074"/>
    <w:rsid w:val="00B5270C"/>
    <w:rsid w:val="00B52E45"/>
    <w:rsid w:val="00B534C0"/>
    <w:rsid w:val="00B5368B"/>
    <w:rsid w:val="00B54D3F"/>
    <w:rsid w:val="00B55259"/>
    <w:rsid w:val="00B5548A"/>
    <w:rsid w:val="00B55827"/>
    <w:rsid w:val="00B55DD5"/>
    <w:rsid w:val="00B611BB"/>
    <w:rsid w:val="00B627CF"/>
    <w:rsid w:val="00B62D85"/>
    <w:rsid w:val="00B6320D"/>
    <w:rsid w:val="00B64585"/>
    <w:rsid w:val="00B649D5"/>
    <w:rsid w:val="00B65A78"/>
    <w:rsid w:val="00B65F8A"/>
    <w:rsid w:val="00B66BD0"/>
    <w:rsid w:val="00B7056E"/>
    <w:rsid w:val="00B7163D"/>
    <w:rsid w:val="00B71685"/>
    <w:rsid w:val="00B717BF"/>
    <w:rsid w:val="00B750C9"/>
    <w:rsid w:val="00B762F3"/>
    <w:rsid w:val="00B765C3"/>
    <w:rsid w:val="00B7679D"/>
    <w:rsid w:val="00B809CE"/>
    <w:rsid w:val="00B80C0E"/>
    <w:rsid w:val="00B80DA9"/>
    <w:rsid w:val="00B81212"/>
    <w:rsid w:val="00B81A00"/>
    <w:rsid w:val="00B841A6"/>
    <w:rsid w:val="00B854A5"/>
    <w:rsid w:val="00B85E11"/>
    <w:rsid w:val="00B85E9E"/>
    <w:rsid w:val="00B90B45"/>
    <w:rsid w:val="00B91D63"/>
    <w:rsid w:val="00B92DF2"/>
    <w:rsid w:val="00B94500"/>
    <w:rsid w:val="00BA0DA5"/>
    <w:rsid w:val="00BA1C85"/>
    <w:rsid w:val="00BA2931"/>
    <w:rsid w:val="00BA4339"/>
    <w:rsid w:val="00BA48AA"/>
    <w:rsid w:val="00BA5A50"/>
    <w:rsid w:val="00BA683D"/>
    <w:rsid w:val="00BA7151"/>
    <w:rsid w:val="00BA7F1A"/>
    <w:rsid w:val="00BB1014"/>
    <w:rsid w:val="00BB2093"/>
    <w:rsid w:val="00BB3125"/>
    <w:rsid w:val="00BB4C97"/>
    <w:rsid w:val="00BB4DCB"/>
    <w:rsid w:val="00BB66DD"/>
    <w:rsid w:val="00BB6A48"/>
    <w:rsid w:val="00BB6C32"/>
    <w:rsid w:val="00BB7828"/>
    <w:rsid w:val="00BB7D8B"/>
    <w:rsid w:val="00BB7E86"/>
    <w:rsid w:val="00BC0B23"/>
    <w:rsid w:val="00BC28DE"/>
    <w:rsid w:val="00BC3D87"/>
    <w:rsid w:val="00BC3F78"/>
    <w:rsid w:val="00BC4328"/>
    <w:rsid w:val="00BC5409"/>
    <w:rsid w:val="00BC575F"/>
    <w:rsid w:val="00BC5BCA"/>
    <w:rsid w:val="00BD4A8A"/>
    <w:rsid w:val="00BE03C2"/>
    <w:rsid w:val="00BE06C7"/>
    <w:rsid w:val="00BE27A4"/>
    <w:rsid w:val="00BE3999"/>
    <w:rsid w:val="00BE4FFD"/>
    <w:rsid w:val="00BE5906"/>
    <w:rsid w:val="00BE6096"/>
    <w:rsid w:val="00BE6C0E"/>
    <w:rsid w:val="00BF14D6"/>
    <w:rsid w:val="00BF2C2C"/>
    <w:rsid w:val="00BF5D9F"/>
    <w:rsid w:val="00BF6537"/>
    <w:rsid w:val="00BF6680"/>
    <w:rsid w:val="00C00F72"/>
    <w:rsid w:val="00C021D7"/>
    <w:rsid w:val="00C052F4"/>
    <w:rsid w:val="00C059BB"/>
    <w:rsid w:val="00C05CA7"/>
    <w:rsid w:val="00C06C6C"/>
    <w:rsid w:val="00C070A1"/>
    <w:rsid w:val="00C105BB"/>
    <w:rsid w:val="00C121D0"/>
    <w:rsid w:val="00C16790"/>
    <w:rsid w:val="00C17479"/>
    <w:rsid w:val="00C21C67"/>
    <w:rsid w:val="00C2225C"/>
    <w:rsid w:val="00C230E7"/>
    <w:rsid w:val="00C23C15"/>
    <w:rsid w:val="00C24687"/>
    <w:rsid w:val="00C271C8"/>
    <w:rsid w:val="00C323D0"/>
    <w:rsid w:val="00C3299F"/>
    <w:rsid w:val="00C32B05"/>
    <w:rsid w:val="00C32B5E"/>
    <w:rsid w:val="00C33D04"/>
    <w:rsid w:val="00C3455C"/>
    <w:rsid w:val="00C35A40"/>
    <w:rsid w:val="00C35C9A"/>
    <w:rsid w:val="00C36B21"/>
    <w:rsid w:val="00C37FB3"/>
    <w:rsid w:val="00C44A22"/>
    <w:rsid w:val="00C46055"/>
    <w:rsid w:val="00C47F9C"/>
    <w:rsid w:val="00C53BA9"/>
    <w:rsid w:val="00C53C1D"/>
    <w:rsid w:val="00C53D6A"/>
    <w:rsid w:val="00C544F9"/>
    <w:rsid w:val="00C55470"/>
    <w:rsid w:val="00C56308"/>
    <w:rsid w:val="00C56579"/>
    <w:rsid w:val="00C57563"/>
    <w:rsid w:val="00C609CD"/>
    <w:rsid w:val="00C60B3F"/>
    <w:rsid w:val="00C615F2"/>
    <w:rsid w:val="00C62761"/>
    <w:rsid w:val="00C6424D"/>
    <w:rsid w:val="00C64740"/>
    <w:rsid w:val="00C657D0"/>
    <w:rsid w:val="00C66339"/>
    <w:rsid w:val="00C66365"/>
    <w:rsid w:val="00C66442"/>
    <w:rsid w:val="00C66FF8"/>
    <w:rsid w:val="00C6743C"/>
    <w:rsid w:val="00C71105"/>
    <w:rsid w:val="00C712F3"/>
    <w:rsid w:val="00C71A15"/>
    <w:rsid w:val="00C757B2"/>
    <w:rsid w:val="00C76E68"/>
    <w:rsid w:val="00C771FB"/>
    <w:rsid w:val="00C77D24"/>
    <w:rsid w:val="00C80A88"/>
    <w:rsid w:val="00C80E08"/>
    <w:rsid w:val="00C82696"/>
    <w:rsid w:val="00C837D3"/>
    <w:rsid w:val="00C83DDE"/>
    <w:rsid w:val="00C83F93"/>
    <w:rsid w:val="00C86824"/>
    <w:rsid w:val="00C86846"/>
    <w:rsid w:val="00C8693A"/>
    <w:rsid w:val="00C87FE7"/>
    <w:rsid w:val="00C91427"/>
    <w:rsid w:val="00C9202E"/>
    <w:rsid w:val="00C928B9"/>
    <w:rsid w:val="00C93E8D"/>
    <w:rsid w:val="00C93E8E"/>
    <w:rsid w:val="00C9427B"/>
    <w:rsid w:val="00C94AEF"/>
    <w:rsid w:val="00C9778C"/>
    <w:rsid w:val="00C97D9A"/>
    <w:rsid w:val="00CA2F0A"/>
    <w:rsid w:val="00CA3EB9"/>
    <w:rsid w:val="00CA44E7"/>
    <w:rsid w:val="00CA48E1"/>
    <w:rsid w:val="00CA5B8F"/>
    <w:rsid w:val="00CA6B11"/>
    <w:rsid w:val="00CA73F1"/>
    <w:rsid w:val="00CB0C46"/>
    <w:rsid w:val="00CB1528"/>
    <w:rsid w:val="00CB463E"/>
    <w:rsid w:val="00CB5498"/>
    <w:rsid w:val="00CB5564"/>
    <w:rsid w:val="00CB5B65"/>
    <w:rsid w:val="00CB6574"/>
    <w:rsid w:val="00CB7274"/>
    <w:rsid w:val="00CC0B0F"/>
    <w:rsid w:val="00CC1071"/>
    <w:rsid w:val="00CC22BA"/>
    <w:rsid w:val="00CC2623"/>
    <w:rsid w:val="00CC2A74"/>
    <w:rsid w:val="00CC349F"/>
    <w:rsid w:val="00CC35E6"/>
    <w:rsid w:val="00CC3922"/>
    <w:rsid w:val="00CC3F9F"/>
    <w:rsid w:val="00CC42CB"/>
    <w:rsid w:val="00CC6BDD"/>
    <w:rsid w:val="00CC75A2"/>
    <w:rsid w:val="00CC761F"/>
    <w:rsid w:val="00CC7B1F"/>
    <w:rsid w:val="00CD0B86"/>
    <w:rsid w:val="00CD11C6"/>
    <w:rsid w:val="00CD56FB"/>
    <w:rsid w:val="00CD5C95"/>
    <w:rsid w:val="00CD6677"/>
    <w:rsid w:val="00CD6AC7"/>
    <w:rsid w:val="00CE0722"/>
    <w:rsid w:val="00CE0D14"/>
    <w:rsid w:val="00CE0D23"/>
    <w:rsid w:val="00CE12F1"/>
    <w:rsid w:val="00CE13CE"/>
    <w:rsid w:val="00CE1CC3"/>
    <w:rsid w:val="00CE270D"/>
    <w:rsid w:val="00CE285E"/>
    <w:rsid w:val="00CE35AD"/>
    <w:rsid w:val="00CE4F9F"/>
    <w:rsid w:val="00CE50FA"/>
    <w:rsid w:val="00CE6871"/>
    <w:rsid w:val="00CE70B2"/>
    <w:rsid w:val="00CE7F38"/>
    <w:rsid w:val="00CF0E50"/>
    <w:rsid w:val="00CF1DDF"/>
    <w:rsid w:val="00CF3601"/>
    <w:rsid w:val="00CF5D7B"/>
    <w:rsid w:val="00D01FD1"/>
    <w:rsid w:val="00D03C20"/>
    <w:rsid w:val="00D04C33"/>
    <w:rsid w:val="00D07068"/>
    <w:rsid w:val="00D075BA"/>
    <w:rsid w:val="00D0764A"/>
    <w:rsid w:val="00D1060B"/>
    <w:rsid w:val="00D11C79"/>
    <w:rsid w:val="00D12DD3"/>
    <w:rsid w:val="00D12DD6"/>
    <w:rsid w:val="00D133B9"/>
    <w:rsid w:val="00D13BE6"/>
    <w:rsid w:val="00D14084"/>
    <w:rsid w:val="00D14E15"/>
    <w:rsid w:val="00D16599"/>
    <w:rsid w:val="00D16708"/>
    <w:rsid w:val="00D172E8"/>
    <w:rsid w:val="00D212EE"/>
    <w:rsid w:val="00D22399"/>
    <w:rsid w:val="00D2279A"/>
    <w:rsid w:val="00D253DA"/>
    <w:rsid w:val="00D2774F"/>
    <w:rsid w:val="00D27C25"/>
    <w:rsid w:val="00D301EB"/>
    <w:rsid w:val="00D30DEC"/>
    <w:rsid w:val="00D321F6"/>
    <w:rsid w:val="00D32EA2"/>
    <w:rsid w:val="00D339EB"/>
    <w:rsid w:val="00D33A60"/>
    <w:rsid w:val="00D33E2B"/>
    <w:rsid w:val="00D34242"/>
    <w:rsid w:val="00D34BEB"/>
    <w:rsid w:val="00D353BF"/>
    <w:rsid w:val="00D35B7C"/>
    <w:rsid w:val="00D35E04"/>
    <w:rsid w:val="00D40BAA"/>
    <w:rsid w:val="00D4121A"/>
    <w:rsid w:val="00D41669"/>
    <w:rsid w:val="00D44508"/>
    <w:rsid w:val="00D44888"/>
    <w:rsid w:val="00D44F2D"/>
    <w:rsid w:val="00D46658"/>
    <w:rsid w:val="00D46996"/>
    <w:rsid w:val="00D46D92"/>
    <w:rsid w:val="00D471DD"/>
    <w:rsid w:val="00D503B8"/>
    <w:rsid w:val="00D50586"/>
    <w:rsid w:val="00D50649"/>
    <w:rsid w:val="00D5128B"/>
    <w:rsid w:val="00D52024"/>
    <w:rsid w:val="00D52196"/>
    <w:rsid w:val="00D54BFE"/>
    <w:rsid w:val="00D5759D"/>
    <w:rsid w:val="00D622CE"/>
    <w:rsid w:val="00D62C6F"/>
    <w:rsid w:val="00D6382E"/>
    <w:rsid w:val="00D638B2"/>
    <w:rsid w:val="00D64278"/>
    <w:rsid w:val="00D64F1A"/>
    <w:rsid w:val="00D65776"/>
    <w:rsid w:val="00D65D3E"/>
    <w:rsid w:val="00D66484"/>
    <w:rsid w:val="00D66ECF"/>
    <w:rsid w:val="00D67300"/>
    <w:rsid w:val="00D70079"/>
    <w:rsid w:val="00D71241"/>
    <w:rsid w:val="00D714B7"/>
    <w:rsid w:val="00D71D4E"/>
    <w:rsid w:val="00D71F84"/>
    <w:rsid w:val="00D72451"/>
    <w:rsid w:val="00D728F9"/>
    <w:rsid w:val="00D740AD"/>
    <w:rsid w:val="00D74429"/>
    <w:rsid w:val="00D75583"/>
    <w:rsid w:val="00D76202"/>
    <w:rsid w:val="00D769AB"/>
    <w:rsid w:val="00D778AA"/>
    <w:rsid w:val="00D825E2"/>
    <w:rsid w:val="00D82DA6"/>
    <w:rsid w:val="00D83353"/>
    <w:rsid w:val="00D83465"/>
    <w:rsid w:val="00D83D80"/>
    <w:rsid w:val="00D83E86"/>
    <w:rsid w:val="00D849E6"/>
    <w:rsid w:val="00D86B97"/>
    <w:rsid w:val="00D91F73"/>
    <w:rsid w:val="00D92168"/>
    <w:rsid w:val="00D92C8B"/>
    <w:rsid w:val="00D93B4D"/>
    <w:rsid w:val="00D94417"/>
    <w:rsid w:val="00D94B68"/>
    <w:rsid w:val="00D95399"/>
    <w:rsid w:val="00D96079"/>
    <w:rsid w:val="00D96206"/>
    <w:rsid w:val="00D9622E"/>
    <w:rsid w:val="00D96F9D"/>
    <w:rsid w:val="00D97980"/>
    <w:rsid w:val="00DA5C48"/>
    <w:rsid w:val="00DB0995"/>
    <w:rsid w:val="00DB0D08"/>
    <w:rsid w:val="00DB11BE"/>
    <w:rsid w:val="00DB2DA8"/>
    <w:rsid w:val="00DB32A2"/>
    <w:rsid w:val="00DB4073"/>
    <w:rsid w:val="00DB58AD"/>
    <w:rsid w:val="00DB628A"/>
    <w:rsid w:val="00DB6AAA"/>
    <w:rsid w:val="00DB7353"/>
    <w:rsid w:val="00DC01E7"/>
    <w:rsid w:val="00DC10D2"/>
    <w:rsid w:val="00DC1844"/>
    <w:rsid w:val="00DC211A"/>
    <w:rsid w:val="00DC2AD4"/>
    <w:rsid w:val="00DC4809"/>
    <w:rsid w:val="00DC5798"/>
    <w:rsid w:val="00DC674C"/>
    <w:rsid w:val="00DC7A58"/>
    <w:rsid w:val="00DC7E5C"/>
    <w:rsid w:val="00DD13F4"/>
    <w:rsid w:val="00DD375F"/>
    <w:rsid w:val="00DD3A46"/>
    <w:rsid w:val="00DD3CDA"/>
    <w:rsid w:val="00DD44F6"/>
    <w:rsid w:val="00DD4A1D"/>
    <w:rsid w:val="00DD53D1"/>
    <w:rsid w:val="00DD54FF"/>
    <w:rsid w:val="00DD5DBF"/>
    <w:rsid w:val="00DD5E00"/>
    <w:rsid w:val="00DD71FB"/>
    <w:rsid w:val="00DD7785"/>
    <w:rsid w:val="00DE0641"/>
    <w:rsid w:val="00DE081B"/>
    <w:rsid w:val="00DE156B"/>
    <w:rsid w:val="00DE3607"/>
    <w:rsid w:val="00DE3982"/>
    <w:rsid w:val="00DE4969"/>
    <w:rsid w:val="00DE5186"/>
    <w:rsid w:val="00DE5E63"/>
    <w:rsid w:val="00DE6445"/>
    <w:rsid w:val="00DE7638"/>
    <w:rsid w:val="00DE79A7"/>
    <w:rsid w:val="00DF03F2"/>
    <w:rsid w:val="00DF1575"/>
    <w:rsid w:val="00DF1A58"/>
    <w:rsid w:val="00DF21A4"/>
    <w:rsid w:val="00DF2F9D"/>
    <w:rsid w:val="00DF33AB"/>
    <w:rsid w:val="00DF350A"/>
    <w:rsid w:val="00DF39C6"/>
    <w:rsid w:val="00DF3C15"/>
    <w:rsid w:val="00DF47AA"/>
    <w:rsid w:val="00DF494D"/>
    <w:rsid w:val="00DF5C84"/>
    <w:rsid w:val="00DF685E"/>
    <w:rsid w:val="00DF7C69"/>
    <w:rsid w:val="00E0062E"/>
    <w:rsid w:val="00E00A78"/>
    <w:rsid w:val="00E01F5E"/>
    <w:rsid w:val="00E02207"/>
    <w:rsid w:val="00E0231B"/>
    <w:rsid w:val="00E02A70"/>
    <w:rsid w:val="00E02F5A"/>
    <w:rsid w:val="00E02F7E"/>
    <w:rsid w:val="00E0433E"/>
    <w:rsid w:val="00E0472B"/>
    <w:rsid w:val="00E05DFE"/>
    <w:rsid w:val="00E07665"/>
    <w:rsid w:val="00E07DBD"/>
    <w:rsid w:val="00E11B03"/>
    <w:rsid w:val="00E11BBA"/>
    <w:rsid w:val="00E11D09"/>
    <w:rsid w:val="00E14325"/>
    <w:rsid w:val="00E149D1"/>
    <w:rsid w:val="00E15B8A"/>
    <w:rsid w:val="00E15FBE"/>
    <w:rsid w:val="00E16546"/>
    <w:rsid w:val="00E17C9A"/>
    <w:rsid w:val="00E23133"/>
    <w:rsid w:val="00E23A73"/>
    <w:rsid w:val="00E263C5"/>
    <w:rsid w:val="00E268B0"/>
    <w:rsid w:val="00E277EE"/>
    <w:rsid w:val="00E31EFF"/>
    <w:rsid w:val="00E32945"/>
    <w:rsid w:val="00E33988"/>
    <w:rsid w:val="00E35DB3"/>
    <w:rsid w:val="00E366BE"/>
    <w:rsid w:val="00E36E20"/>
    <w:rsid w:val="00E37763"/>
    <w:rsid w:val="00E3778F"/>
    <w:rsid w:val="00E37F9A"/>
    <w:rsid w:val="00E40311"/>
    <w:rsid w:val="00E4175E"/>
    <w:rsid w:val="00E430CE"/>
    <w:rsid w:val="00E43C7B"/>
    <w:rsid w:val="00E43D57"/>
    <w:rsid w:val="00E44B95"/>
    <w:rsid w:val="00E44B9D"/>
    <w:rsid w:val="00E451C0"/>
    <w:rsid w:val="00E4570C"/>
    <w:rsid w:val="00E46AC1"/>
    <w:rsid w:val="00E47C59"/>
    <w:rsid w:val="00E51106"/>
    <w:rsid w:val="00E51CAF"/>
    <w:rsid w:val="00E53260"/>
    <w:rsid w:val="00E53724"/>
    <w:rsid w:val="00E55931"/>
    <w:rsid w:val="00E57099"/>
    <w:rsid w:val="00E57E41"/>
    <w:rsid w:val="00E6120A"/>
    <w:rsid w:val="00E62A24"/>
    <w:rsid w:val="00E62AA7"/>
    <w:rsid w:val="00E62C5D"/>
    <w:rsid w:val="00E62CE1"/>
    <w:rsid w:val="00E635ED"/>
    <w:rsid w:val="00E64574"/>
    <w:rsid w:val="00E64713"/>
    <w:rsid w:val="00E660E7"/>
    <w:rsid w:val="00E70E53"/>
    <w:rsid w:val="00E716AA"/>
    <w:rsid w:val="00E71ED3"/>
    <w:rsid w:val="00E74901"/>
    <w:rsid w:val="00E7537E"/>
    <w:rsid w:val="00E75A69"/>
    <w:rsid w:val="00E75EBB"/>
    <w:rsid w:val="00E768B5"/>
    <w:rsid w:val="00E7694F"/>
    <w:rsid w:val="00E76CB2"/>
    <w:rsid w:val="00E76D96"/>
    <w:rsid w:val="00E7778C"/>
    <w:rsid w:val="00E81152"/>
    <w:rsid w:val="00E813D8"/>
    <w:rsid w:val="00E81DB6"/>
    <w:rsid w:val="00E82D75"/>
    <w:rsid w:val="00E83F38"/>
    <w:rsid w:val="00E84E19"/>
    <w:rsid w:val="00E86066"/>
    <w:rsid w:val="00E86982"/>
    <w:rsid w:val="00E86F45"/>
    <w:rsid w:val="00E87127"/>
    <w:rsid w:val="00E87135"/>
    <w:rsid w:val="00E90331"/>
    <w:rsid w:val="00E90D50"/>
    <w:rsid w:val="00E917A6"/>
    <w:rsid w:val="00E91906"/>
    <w:rsid w:val="00E9280A"/>
    <w:rsid w:val="00E92AF6"/>
    <w:rsid w:val="00E93542"/>
    <w:rsid w:val="00E969A7"/>
    <w:rsid w:val="00E97EDA"/>
    <w:rsid w:val="00EA00C6"/>
    <w:rsid w:val="00EA096B"/>
    <w:rsid w:val="00EA26A6"/>
    <w:rsid w:val="00EA37D2"/>
    <w:rsid w:val="00EA3A5A"/>
    <w:rsid w:val="00EA6134"/>
    <w:rsid w:val="00EB01FA"/>
    <w:rsid w:val="00EB1BA2"/>
    <w:rsid w:val="00EB1F38"/>
    <w:rsid w:val="00EB2386"/>
    <w:rsid w:val="00EB26B6"/>
    <w:rsid w:val="00EB2C36"/>
    <w:rsid w:val="00EB33F6"/>
    <w:rsid w:val="00EB3D36"/>
    <w:rsid w:val="00EB54AD"/>
    <w:rsid w:val="00EB650E"/>
    <w:rsid w:val="00EB6BBA"/>
    <w:rsid w:val="00EB6DED"/>
    <w:rsid w:val="00EB7108"/>
    <w:rsid w:val="00EB78F3"/>
    <w:rsid w:val="00EB7AAB"/>
    <w:rsid w:val="00EC0E73"/>
    <w:rsid w:val="00EC12A3"/>
    <w:rsid w:val="00EC1B11"/>
    <w:rsid w:val="00EC1C25"/>
    <w:rsid w:val="00EC1CFC"/>
    <w:rsid w:val="00EC2AF1"/>
    <w:rsid w:val="00EC4A7B"/>
    <w:rsid w:val="00EC4CD7"/>
    <w:rsid w:val="00EC6D6B"/>
    <w:rsid w:val="00ED3884"/>
    <w:rsid w:val="00ED47B2"/>
    <w:rsid w:val="00ED5726"/>
    <w:rsid w:val="00ED5CEE"/>
    <w:rsid w:val="00ED5D52"/>
    <w:rsid w:val="00ED7E91"/>
    <w:rsid w:val="00EE0586"/>
    <w:rsid w:val="00EE0C1A"/>
    <w:rsid w:val="00EE1E6E"/>
    <w:rsid w:val="00EE2C78"/>
    <w:rsid w:val="00EE33D1"/>
    <w:rsid w:val="00EE3E60"/>
    <w:rsid w:val="00EE40A0"/>
    <w:rsid w:val="00EE5DF5"/>
    <w:rsid w:val="00EE710A"/>
    <w:rsid w:val="00EF0100"/>
    <w:rsid w:val="00EF0BB4"/>
    <w:rsid w:val="00EF0EC5"/>
    <w:rsid w:val="00EF1251"/>
    <w:rsid w:val="00EF18E8"/>
    <w:rsid w:val="00EF1ED5"/>
    <w:rsid w:val="00EF37B8"/>
    <w:rsid w:val="00EF387D"/>
    <w:rsid w:val="00EF4DAC"/>
    <w:rsid w:val="00EF5841"/>
    <w:rsid w:val="00EF5853"/>
    <w:rsid w:val="00EF7D74"/>
    <w:rsid w:val="00F00B1F"/>
    <w:rsid w:val="00F0441C"/>
    <w:rsid w:val="00F0514B"/>
    <w:rsid w:val="00F05435"/>
    <w:rsid w:val="00F05B43"/>
    <w:rsid w:val="00F0609F"/>
    <w:rsid w:val="00F06711"/>
    <w:rsid w:val="00F11E48"/>
    <w:rsid w:val="00F121F0"/>
    <w:rsid w:val="00F12C41"/>
    <w:rsid w:val="00F14C52"/>
    <w:rsid w:val="00F160EA"/>
    <w:rsid w:val="00F16558"/>
    <w:rsid w:val="00F16ABB"/>
    <w:rsid w:val="00F214F5"/>
    <w:rsid w:val="00F21FCD"/>
    <w:rsid w:val="00F231E3"/>
    <w:rsid w:val="00F24287"/>
    <w:rsid w:val="00F25583"/>
    <w:rsid w:val="00F305BD"/>
    <w:rsid w:val="00F30B2C"/>
    <w:rsid w:val="00F31AA8"/>
    <w:rsid w:val="00F322F3"/>
    <w:rsid w:val="00F330A5"/>
    <w:rsid w:val="00F331EC"/>
    <w:rsid w:val="00F34E90"/>
    <w:rsid w:val="00F354E4"/>
    <w:rsid w:val="00F35CF3"/>
    <w:rsid w:val="00F35FDF"/>
    <w:rsid w:val="00F3789D"/>
    <w:rsid w:val="00F4013C"/>
    <w:rsid w:val="00F40491"/>
    <w:rsid w:val="00F40B2D"/>
    <w:rsid w:val="00F41CCE"/>
    <w:rsid w:val="00F41F87"/>
    <w:rsid w:val="00F42437"/>
    <w:rsid w:val="00F42863"/>
    <w:rsid w:val="00F43C41"/>
    <w:rsid w:val="00F44874"/>
    <w:rsid w:val="00F44A6D"/>
    <w:rsid w:val="00F46B2B"/>
    <w:rsid w:val="00F47F4E"/>
    <w:rsid w:val="00F51773"/>
    <w:rsid w:val="00F5177F"/>
    <w:rsid w:val="00F5213A"/>
    <w:rsid w:val="00F52492"/>
    <w:rsid w:val="00F529C9"/>
    <w:rsid w:val="00F53CF0"/>
    <w:rsid w:val="00F53D3C"/>
    <w:rsid w:val="00F61242"/>
    <w:rsid w:val="00F61516"/>
    <w:rsid w:val="00F6286C"/>
    <w:rsid w:val="00F63118"/>
    <w:rsid w:val="00F643A7"/>
    <w:rsid w:val="00F64421"/>
    <w:rsid w:val="00F64E7E"/>
    <w:rsid w:val="00F657CD"/>
    <w:rsid w:val="00F65A79"/>
    <w:rsid w:val="00F65F0B"/>
    <w:rsid w:val="00F664F5"/>
    <w:rsid w:val="00F66974"/>
    <w:rsid w:val="00F6698C"/>
    <w:rsid w:val="00F67324"/>
    <w:rsid w:val="00F7061D"/>
    <w:rsid w:val="00F71A6F"/>
    <w:rsid w:val="00F71B54"/>
    <w:rsid w:val="00F72626"/>
    <w:rsid w:val="00F72643"/>
    <w:rsid w:val="00F72A43"/>
    <w:rsid w:val="00F72E2D"/>
    <w:rsid w:val="00F738D6"/>
    <w:rsid w:val="00F74155"/>
    <w:rsid w:val="00F743C1"/>
    <w:rsid w:val="00F7484B"/>
    <w:rsid w:val="00F74872"/>
    <w:rsid w:val="00F74F3B"/>
    <w:rsid w:val="00F77415"/>
    <w:rsid w:val="00F80012"/>
    <w:rsid w:val="00F802C1"/>
    <w:rsid w:val="00F82DBB"/>
    <w:rsid w:val="00F84E29"/>
    <w:rsid w:val="00F8598C"/>
    <w:rsid w:val="00F85B88"/>
    <w:rsid w:val="00F86588"/>
    <w:rsid w:val="00F90129"/>
    <w:rsid w:val="00F906A1"/>
    <w:rsid w:val="00F91EBD"/>
    <w:rsid w:val="00F950E1"/>
    <w:rsid w:val="00F95275"/>
    <w:rsid w:val="00F96450"/>
    <w:rsid w:val="00F96ABE"/>
    <w:rsid w:val="00F96B86"/>
    <w:rsid w:val="00F979CB"/>
    <w:rsid w:val="00FA0054"/>
    <w:rsid w:val="00FA0C67"/>
    <w:rsid w:val="00FA13D8"/>
    <w:rsid w:val="00FA158F"/>
    <w:rsid w:val="00FA1A77"/>
    <w:rsid w:val="00FA2B58"/>
    <w:rsid w:val="00FA307F"/>
    <w:rsid w:val="00FA38A4"/>
    <w:rsid w:val="00FA4CCA"/>
    <w:rsid w:val="00FA61D2"/>
    <w:rsid w:val="00FA782C"/>
    <w:rsid w:val="00FB00FF"/>
    <w:rsid w:val="00FB2233"/>
    <w:rsid w:val="00FB275F"/>
    <w:rsid w:val="00FB2B14"/>
    <w:rsid w:val="00FB2EEE"/>
    <w:rsid w:val="00FB36E7"/>
    <w:rsid w:val="00FB3D6C"/>
    <w:rsid w:val="00FB3E2E"/>
    <w:rsid w:val="00FB4DD1"/>
    <w:rsid w:val="00FB6562"/>
    <w:rsid w:val="00FB6BF1"/>
    <w:rsid w:val="00FB79B2"/>
    <w:rsid w:val="00FB7ADE"/>
    <w:rsid w:val="00FB7D3A"/>
    <w:rsid w:val="00FC044A"/>
    <w:rsid w:val="00FC0B60"/>
    <w:rsid w:val="00FC1099"/>
    <w:rsid w:val="00FC11F3"/>
    <w:rsid w:val="00FC37DE"/>
    <w:rsid w:val="00FC4BE1"/>
    <w:rsid w:val="00FC6886"/>
    <w:rsid w:val="00FD0FFD"/>
    <w:rsid w:val="00FD1037"/>
    <w:rsid w:val="00FD146D"/>
    <w:rsid w:val="00FD1873"/>
    <w:rsid w:val="00FD2DC4"/>
    <w:rsid w:val="00FD2F02"/>
    <w:rsid w:val="00FD323E"/>
    <w:rsid w:val="00FD3CA1"/>
    <w:rsid w:val="00FD44C2"/>
    <w:rsid w:val="00FD58D3"/>
    <w:rsid w:val="00FD5950"/>
    <w:rsid w:val="00FD66D4"/>
    <w:rsid w:val="00FD7283"/>
    <w:rsid w:val="00FD75B8"/>
    <w:rsid w:val="00FE2986"/>
    <w:rsid w:val="00FE4D23"/>
    <w:rsid w:val="00FE5738"/>
    <w:rsid w:val="00FE5C33"/>
    <w:rsid w:val="00FE63E6"/>
    <w:rsid w:val="00FE6702"/>
    <w:rsid w:val="00FF04EE"/>
    <w:rsid w:val="00FF07CA"/>
    <w:rsid w:val="00FF17A9"/>
    <w:rsid w:val="00FF25E6"/>
    <w:rsid w:val="00FF28D0"/>
    <w:rsid w:val="00FF2915"/>
    <w:rsid w:val="00FF2BD5"/>
    <w:rsid w:val="00FF2EF9"/>
    <w:rsid w:val="00FF3274"/>
    <w:rsid w:val="00FF36D3"/>
    <w:rsid w:val="00FF4D01"/>
    <w:rsid w:val="00FF5218"/>
    <w:rsid w:val="00FF5EB1"/>
    <w:rsid w:val="00FF62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D8F7192"/>
  <w15:docId w15:val="{0DEA2BE9-E903-4D3E-8BF6-F5E872DF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C73"/>
    <w:rPr>
      <w:rFonts w:ascii="Arial" w:hAnsi="Arial"/>
      <w:sz w:val="24"/>
      <w:lang w:val="en-GB"/>
    </w:rPr>
  </w:style>
  <w:style w:type="paragraph" w:styleId="Heading1">
    <w:name w:val="heading 1"/>
    <w:aliases w:val="OG Heading 1,Head1"/>
    <w:basedOn w:val="Normal"/>
    <w:next w:val="BodyText"/>
    <w:link w:val="Heading1Char"/>
    <w:autoRedefine/>
    <w:qFormat/>
    <w:rsid w:val="00066846"/>
    <w:pPr>
      <w:keepNext/>
      <w:widowControl w:val="0"/>
      <w:outlineLvl w:val="0"/>
    </w:pPr>
    <w:rPr>
      <w:rFonts w:ascii="Arial Narrow" w:eastAsia="Times New Roman" w:hAnsi="Arial Narrow"/>
      <w:caps/>
      <w:color w:val="000000"/>
      <w:sz w:val="16"/>
      <w:szCs w:val="16"/>
      <w:lang w:val="en-US"/>
    </w:rPr>
  </w:style>
  <w:style w:type="paragraph" w:styleId="Heading2">
    <w:name w:val="heading 2"/>
    <w:aliases w:val="OG Heading 2"/>
    <w:basedOn w:val="Normal"/>
    <w:next w:val="Normal"/>
    <w:autoRedefine/>
    <w:qFormat/>
    <w:rsid w:val="00EE0C1A"/>
    <w:pPr>
      <w:keepNext/>
      <w:numPr>
        <w:ilvl w:val="1"/>
        <w:numId w:val="10"/>
      </w:numPr>
      <w:tabs>
        <w:tab w:val="clear" w:pos="703"/>
        <w:tab w:val="num" w:pos="1980"/>
      </w:tabs>
      <w:spacing w:before="120" w:after="120"/>
      <w:ind w:left="1980" w:hanging="1980"/>
      <w:jc w:val="center"/>
      <w:outlineLvl w:val="1"/>
    </w:pPr>
    <w:rPr>
      <w:rFonts w:ascii="Arial Black" w:hAnsi="Arial Black" w:cs="Arial"/>
      <w:b/>
      <w:bCs/>
      <w:lang w:val="en-US" w:eastAsia="ja-JP"/>
    </w:rPr>
  </w:style>
  <w:style w:type="paragraph" w:styleId="Heading3">
    <w:name w:val="heading 3"/>
    <w:aliases w:val="OG Heading 3"/>
    <w:basedOn w:val="Normal"/>
    <w:next w:val="Normal"/>
    <w:autoRedefine/>
    <w:qFormat/>
    <w:rsid w:val="00EE40A0"/>
    <w:pPr>
      <w:keepNext/>
      <w:spacing w:before="240" w:after="60"/>
      <w:outlineLvl w:val="2"/>
    </w:pPr>
    <w:rPr>
      <w:b/>
      <w:bCs/>
      <w:snapToGrid w:val="0"/>
    </w:rPr>
  </w:style>
  <w:style w:type="paragraph" w:styleId="Heading4">
    <w:name w:val="heading 4"/>
    <w:aliases w:val="OG Heading 4,Heading PART3"/>
    <w:basedOn w:val="Normal"/>
    <w:next w:val="Normal"/>
    <w:qFormat/>
    <w:rsid w:val="00104C73"/>
    <w:pPr>
      <w:keepNext/>
      <w:spacing w:before="240" w:after="60"/>
      <w:outlineLvl w:val="3"/>
    </w:pPr>
    <w:rPr>
      <w:b/>
    </w:rPr>
  </w:style>
  <w:style w:type="paragraph" w:styleId="Heading5">
    <w:name w:val="heading 5"/>
    <w:aliases w:val="OG Appendix,Heading 5 PART3"/>
    <w:basedOn w:val="Normal"/>
    <w:next w:val="Normal"/>
    <w:qFormat/>
    <w:rsid w:val="00104C73"/>
    <w:pPr>
      <w:numPr>
        <w:ilvl w:val="4"/>
        <w:numId w:val="6"/>
      </w:numPr>
      <w:spacing w:before="240" w:after="60"/>
      <w:outlineLvl w:val="4"/>
    </w:pPr>
    <w:rPr>
      <w:sz w:val="22"/>
    </w:rPr>
  </w:style>
  <w:style w:type="paragraph" w:styleId="Heading6">
    <w:name w:val="heading 6"/>
    <w:aliases w:val="OG Distribution"/>
    <w:basedOn w:val="Normal"/>
    <w:next w:val="Normal"/>
    <w:qFormat/>
    <w:rsid w:val="00104C73"/>
    <w:pPr>
      <w:numPr>
        <w:ilvl w:val="5"/>
        <w:numId w:val="6"/>
      </w:numPr>
      <w:spacing w:before="240" w:after="60"/>
      <w:outlineLvl w:val="5"/>
    </w:pPr>
    <w:rPr>
      <w:i/>
      <w:sz w:val="22"/>
    </w:rPr>
  </w:style>
  <w:style w:type="paragraph" w:styleId="Heading7">
    <w:name w:val="heading 7"/>
    <w:basedOn w:val="Normal"/>
    <w:next w:val="Normal"/>
    <w:qFormat/>
    <w:rsid w:val="00104C73"/>
    <w:pPr>
      <w:numPr>
        <w:ilvl w:val="6"/>
        <w:numId w:val="6"/>
      </w:numPr>
      <w:spacing w:before="240" w:after="60"/>
      <w:outlineLvl w:val="6"/>
    </w:pPr>
  </w:style>
  <w:style w:type="paragraph" w:styleId="Heading8">
    <w:name w:val="heading 8"/>
    <w:basedOn w:val="Normal"/>
    <w:next w:val="Normal"/>
    <w:qFormat/>
    <w:rsid w:val="00104C73"/>
    <w:pPr>
      <w:numPr>
        <w:ilvl w:val="7"/>
        <w:numId w:val="6"/>
      </w:numPr>
      <w:spacing w:before="240" w:after="60"/>
      <w:outlineLvl w:val="7"/>
    </w:pPr>
    <w:rPr>
      <w:i/>
    </w:rPr>
  </w:style>
  <w:style w:type="paragraph" w:styleId="Heading9">
    <w:name w:val="heading 9"/>
    <w:basedOn w:val="Normal"/>
    <w:next w:val="Normal"/>
    <w:qFormat/>
    <w:rsid w:val="00104C73"/>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F82DBB"/>
    <w:rPr>
      <w:rFonts w:ascii="Arial Narrow" w:hAnsi="Arial Narrow" w:cs="Arial"/>
      <w:sz w:val="20"/>
    </w:rPr>
  </w:style>
  <w:style w:type="paragraph" w:styleId="Header">
    <w:name w:val="header"/>
    <w:aliases w:val="Header_Title"/>
    <w:basedOn w:val="Normal"/>
    <w:link w:val="HeaderChar"/>
    <w:rsid w:val="00104C73"/>
    <w:pPr>
      <w:tabs>
        <w:tab w:val="center" w:pos="4153"/>
        <w:tab w:val="right" w:pos="8306"/>
      </w:tabs>
    </w:pPr>
  </w:style>
  <w:style w:type="paragraph" w:styleId="Footer">
    <w:name w:val="footer"/>
    <w:basedOn w:val="Normal"/>
    <w:link w:val="FooterChar"/>
    <w:rsid w:val="00104C73"/>
    <w:pPr>
      <w:tabs>
        <w:tab w:val="center" w:pos="4153"/>
        <w:tab w:val="right" w:pos="8306"/>
      </w:tabs>
    </w:pPr>
  </w:style>
  <w:style w:type="paragraph" w:styleId="Title">
    <w:name w:val="Title"/>
    <w:basedOn w:val="Normal"/>
    <w:qFormat/>
    <w:rsid w:val="00104C73"/>
    <w:pPr>
      <w:spacing w:after="360"/>
      <w:jc w:val="center"/>
    </w:pPr>
    <w:rPr>
      <w:b/>
      <w:sz w:val="36"/>
    </w:rPr>
  </w:style>
  <w:style w:type="paragraph" w:styleId="TOC1">
    <w:name w:val="toc 1"/>
    <w:basedOn w:val="Normal"/>
    <w:next w:val="Normal"/>
    <w:autoRedefine/>
    <w:uiPriority w:val="39"/>
    <w:rsid w:val="008F4F9F"/>
    <w:pPr>
      <w:tabs>
        <w:tab w:val="left" w:pos="540"/>
        <w:tab w:val="right" w:leader="dot" w:pos="9720"/>
      </w:tabs>
      <w:spacing w:before="360"/>
      <w:ind w:left="-90"/>
    </w:pPr>
    <w:rPr>
      <w:rFonts w:cs="Arial"/>
      <w:b/>
      <w:bCs/>
      <w:caps/>
      <w:noProof/>
      <w:szCs w:val="24"/>
    </w:rPr>
  </w:style>
  <w:style w:type="paragraph" w:styleId="TOC2">
    <w:name w:val="toc 2"/>
    <w:basedOn w:val="Normal"/>
    <w:next w:val="Normal"/>
    <w:autoRedefine/>
    <w:uiPriority w:val="39"/>
    <w:rsid w:val="00DC2AD4"/>
    <w:pPr>
      <w:tabs>
        <w:tab w:val="left" w:pos="851"/>
        <w:tab w:val="left" w:pos="1680"/>
        <w:tab w:val="right" w:leader="dot" w:pos="9000"/>
      </w:tabs>
      <w:spacing w:before="60" w:after="60"/>
    </w:pPr>
    <w:rPr>
      <w:b/>
      <w:bCs/>
      <w:noProof/>
      <w:snapToGrid w:val="0"/>
    </w:rPr>
  </w:style>
  <w:style w:type="paragraph" w:styleId="TOC3">
    <w:name w:val="toc 3"/>
    <w:basedOn w:val="Normal"/>
    <w:next w:val="Normal"/>
    <w:autoRedefine/>
    <w:uiPriority w:val="39"/>
    <w:rsid w:val="002071F8"/>
    <w:pPr>
      <w:tabs>
        <w:tab w:val="left" w:pos="960"/>
        <w:tab w:val="right" w:leader="dot" w:pos="9735"/>
      </w:tabs>
      <w:spacing w:before="60"/>
      <w:ind w:left="227"/>
    </w:pPr>
    <w:rPr>
      <w:b/>
      <w:bCs/>
      <w:noProof/>
      <w:sz w:val="20"/>
    </w:rPr>
  </w:style>
  <w:style w:type="paragraph" w:styleId="TOC4">
    <w:name w:val="toc 4"/>
    <w:basedOn w:val="Normal"/>
    <w:next w:val="Normal"/>
    <w:autoRedefine/>
    <w:semiHidden/>
    <w:rsid w:val="00104C73"/>
    <w:pPr>
      <w:ind w:left="480"/>
    </w:pPr>
    <w:rPr>
      <w:rFonts w:ascii="Times New Roman" w:hAnsi="Times New Roman"/>
      <w:sz w:val="20"/>
    </w:rPr>
  </w:style>
  <w:style w:type="paragraph" w:styleId="TOC5">
    <w:name w:val="toc 5"/>
    <w:basedOn w:val="Normal"/>
    <w:next w:val="Normal"/>
    <w:autoRedefine/>
    <w:semiHidden/>
    <w:rsid w:val="00104C73"/>
    <w:pPr>
      <w:ind w:left="720"/>
    </w:pPr>
    <w:rPr>
      <w:rFonts w:ascii="Times New Roman" w:hAnsi="Times New Roman"/>
      <w:sz w:val="20"/>
    </w:rPr>
  </w:style>
  <w:style w:type="paragraph" w:styleId="TOC6">
    <w:name w:val="toc 6"/>
    <w:basedOn w:val="Normal"/>
    <w:next w:val="Normal"/>
    <w:autoRedefine/>
    <w:semiHidden/>
    <w:rsid w:val="00104C73"/>
    <w:pPr>
      <w:ind w:left="960"/>
    </w:pPr>
    <w:rPr>
      <w:rFonts w:ascii="Times New Roman" w:hAnsi="Times New Roman"/>
      <w:sz w:val="20"/>
    </w:rPr>
  </w:style>
  <w:style w:type="paragraph" w:styleId="TOC7">
    <w:name w:val="toc 7"/>
    <w:basedOn w:val="Normal"/>
    <w:next w:val="Normal"/>
    <w:autoRedefine/>
    <w:semiHidden/>
    <w:rsid w:val="00104C73"/>
    <w:pPr>
      <w:ind w:left="1200"/>
    </w:pPr>
    <w:rPr>
      <w:rFonts w:ascii="Times New Roman" w:hAnsi="Times New Roman"/>
      <w:sz w:val="20"/>
    </w:rPr>
  </w:style>
  <w:style w:type="paragraph" w:styleId="TOC8">
    <w:name w:val="toc 8"/>
    <w:basedOn w:val="Normal"/>
    <w:next w:val="Normal"/>
    <w:autoRedefine/>
    <w:semiHidden/>
    <w:rsid w:val="00104C73"/>
    <w:pPr>
      <w:ind w:left="1440"/>
    </w:pPr>
    <w:rPr>
      <w:rFonts w:ascii="Times New Roman" w:hAnsi="Times New Roman"/>
      <w:sz w:val="20"/>
    </w:rPr>
  </w:style>
  <w:style w:type="paragraph" w:styleId="TOC9">
    <w:name w:val="toc 9"/>
    <w:basedOn w:val="Normal"/>
    <w:next w:val="Normal"/>
    <w:autoRedefine/>
    <w:semiHidden/>
    <w:rsid w:val="00104C73"/>
    <w:pPr>
      <w:ind w:left="1680"/>
    </w:pPr>
    <w:rPr>
      <w:rFonts w:ascii="Times New Roman" w:hAnsi="Times New Roman"/>
      <w:sz w:val="20"/>
    </w:rPr>
  </w:style>
  <w:style w:type="character" w:styleId="PageNumber">
    <w:name w:val="page number"/>
    <w:basedOn w:val="DefaultParagraphFont"/>
    <w:rsid w:val="00104C73"/>
  </w:style>
  <w:style w:type="paragraph" w:styleId="BodyTextIndent">
    <w:name w:val="Body Text Indent"/>
    <w:basedOn w:val="Normal"/>
    <w:autoRedefine/>
    <w:rsid w:val="00254C71"/>
    <w:pPr>
      <w:tabs>
        <w:tab w:val="left" w:pos="284"/>
      </w:tabs>
      <w:spacing w:after="120"/>
    </w:pPr>
    <w:rPr>
      <w:rFonts w:cs="Arial"/>
      <w:b/>
      <w:color w:val="000000"/>
      <w:sz w:val="20"/>
      <w:szCs w:val="18"/>
      <w:lang w:eastAsia="ja-JP"/>
    </w:rPr>
  </w:style>
  <w:style w:type="paragraph" w:styleId="BodyTextFirstIndent">
    <w:name w:val="Body Text First Indent"/>
    <w:aliases w:val="Body dash Indent"/>
    <w:basedOn w:val="BodyText"/>
    <w:autoRedefine/>
    <w:rsid w:val="00104C73"/>
    <w:pPr>
      <w:tabs>
        <w:tab w:val="left" w:pos="1080"/>
        <w:tab w:val="left" w:pos="3510"/>
      </w:tabs>
      <w:ind w:left="1080" w:hanging="360"/>
    </w:pPr>
  </w:style>
  <w:style w:type="paragraph" w:customStyle="1" w:styleId="BodyTextBold">
    <w:name w:val="Body Text Bold"/>
    <w:basedOn w:val="BodyText"/>
    <w:autoRedefine/>
    <w:rsid w:val="00104C73"/>
    <w:pPr>
      <w:ind w:left="1080" w:hanging="360"/>
    </w:pPr>
    <w:rPr>
      <w:u w:val="single"/>
    </w:rPr>
  </w:style>
  <w:style w:type="character" w:styleId="Hyperlink">
    <w:name w:val="Hyperlink"/>
    <w:basedOn w:val="DefaultParagraphFont"/>
    <w:uiPriority w:val="99"/>
    <w:rsid w:val="00104C73"/>
    <w:rPr>
      <w:color w:val="FF00FF"/>
      <w:u w:val="none"/>
    </w:rPr>
  </w:style>
  <w:style w:type="character" w:styleId="FollowedHyperlink">
    <w:name w:val="FollowedHyperlink"/>
    <w:basedOn w:val="DefaultParagraphFont"/>
    <w:rsid w:val="00104C73"/>
    <w:rPr>
      <w:color w:val="FF00FF"/>
      <w:u w:val="none"/>
    </w:rPr>
  </w:style>
  <w:style w:type="paragraph" w:styleId="BodyTextIndent2">
    <w:name w:val="Body Text Indent 2"/>
    <w:basedOn w:val="Normal"/>
    <w:rsid w:val="00104C73"/>
    <w:pPr>
      <w:ind w:left="720"/>
    </w:pPr>
  </w:style>
  <w:style w:type="paragraph" w:styleId="BodyText2">
    <w:name w:val="Body Text 2"/>
    <w:basedOn w:val="Normal"/>
    <w:autoRedefine/>
    <w:rsid w:val="00FF5EB1"/>
    <w:pPr>
      <w:spacing w:before="60" w:after="60"/>
      <w:ind w:left="284" w:right="162" w:hanging="1"/>
      <w:jc w:val="both"/>
    </w:pPr>
    <w:rPr>
      <w:rFonts w:cs="Arial"/>
      <w:sz w:val="20"/>
    </w:rPr>
  </w:style>
  <w:style w:type="paragraph" w:styleId="BodyText3">
    <w:name w:val="Body Text 3"/>
    <w:basedOn w:val="Normal"/>
    <w:rsid w:val="00104C73"/>
    <w:pPr>
      <w:jc w:val="center"/>
    </w:pPr>
  </w:style>
  <w:style w:type="paragraph" w:styleId="BalloonText">
    <w:name w:val="Balloon Text"/>
    <w:basedOn w:val="Normal"/>
    <w:semiHidden/>
    <w:rsid w:val="00806C4E"/>
    <w:rPr>
      <w:rFonts w:ascii="Tahoma" w:hAnsi="Tahoma" w:cs="Tahoma"/>
      <w:sz w:val="16"/>
      <w:szCs w:val="16"/>
    </w:rPr>
  </w:style>
  <w:style w:type="paragraph" w:customStyle="1" w:styleId="Bodyind">
    <w:name w:val="Bodyind"/>
    <w:basedOn w:val="Normal"/>
    <w:autoRedefine/>
    <w:rsid w:val="00104C73"/>
    <w:pPr>
      <w:numPr>
        <w:numId w:val="1"/>
      </w:numPr>
      <w:tabs>
        <w:tab w:val="clear" w:pos="360"/>
        <w:tab w:val="left" w:pos="1080"/>
      </w:tabs>
      <w:ind w:left="1080"/>
    </w:pPr>
    <w:rPr>
      <w:snapToGrid w:val="0"/>
    </w:rPr>
  </w:style>
  <w:style w:type="paragraph" w:customStyle="1" w:styleId="Style1">
    <w:name w:val="Style1"/>
    <w:basedOn w:val="TOC2"/>
    <w:rsid w:val="008E44A1"/>
    <w:pPr>
      <w:ind w:left="720"/>
    </w:pPr>
  </w:style>
  <w:style w:type="paragraph" w:styleId="NormalIndent">
    <w:name w:val="Normal Indent"/>
    <w:basedOn w:val="Normal"/>
    <w:rsid w:val="001341EC"/>
    <w:pPr>
      <w:widowControl w:val="0"/>
      <w:autoSpaceDE w:val="0"/>
      <w:autoSpaceDN w:val="0"/>
      <w:adjustRightInd w:val="0"/>
      <w:ind w:left="992"/>
      <w:jc w:val="both"/>
    </w:pPr>
    <w:rPr>
      <w:sz w:val="20"/>
      <w:lang w:val="en-US" w:eastAsia="ja-JP"/>
    </w:rPr>
  </w:style>
  <w:style w:type="paragraph" w:styleId="BodyTextIndent3">
    <w:name w:val="Body Text Indent 3"/>
    <w:basedOn w:val="Normal"/>
    <w:rsid w:val="001341EC"/>
    <w:pPr>
      <w:spacing w:before="60" w:after="60"/>
      <w:ind w:leftChars="400" w:left="851"/>
    </w:pPr>
    <w:rPr>
      <w:sz w:val="16"/>
      <w:szCs w:val="16"/>
      <w:lang w:eastAsia="en-GB"/>
    </w:rPr>
  </w:style>
  <w:style w:type="paragraph" w:styleId="TOCHeading">
    <w:name w:val="TOC Heading"/>
    <w:qFormat/>
    <w:rsid w:val="00230EE7"/>
    <w:pPr>
      <w:widowControl w:val="0"/>
      <w:spacing w:before="240" w:after="240"/>
      <w:jc w:val="center"/>
    </w:pPr>
    <w:rPr>
      <w:rFonts w:ascii="Arial" w:hAnsi="Arial"/>
      <w:b/>
      <w:caps/>
      <w:sz w:val="22"/>
      <w:lang w:val="en-GB" w:eastAsia="en-GB"/>
    </w:rPr>
  </w:style>
  <w:style w:type="paragraph" w:customStyle="1" w:styleId="TableText">
    <w:name w:val="Table Text"/>
    <w:basedOn w:val="Normal"/>
    <w:rsid w:val="00230EE7"/>
    <w:pPr>
      <w:spacing w:before="60"/>
    </w:pPr>
    <w:rPr>
      <w:spacing w:val="-5"/>
      <w:sz w:val="20"/>
      <w:lang w:eastAsia="en-GB"/>
    </w:rPr>
  </w:style>
  <w:style w:type="paragraph" w:customStyle="1" w:styleId="TableHeading">
    <w:name w:val="Table Heading"/>
    <w:basedOn w:val="Normal"/>
    <w:rsid w:val="00230EE7"/>
    <w:pPr>
      <w:spacing w:before="60"/>
    </w:pPr>
    <w:rPr>
      <w:b/>
      <w:spacing w:val="-5"/>
      <w:sz w:val="22"/>
      <w:lang w:eastAsia="en-GB"/>
    </w:rPr>
  </w:style>
  <w:style w:type="paragraph" w:styleId="ListBullet">
    <w:name w:val="List Bullet"/>
    <w:basedOn w:val="List"/>
    <w:autoRedefine/>
    <w:rsid w:val="00230EE7"/>
    <w:pPr>
      <w:numPr>
        <w:numId w:val="2"/>
      </w:numPr>
      <w:spacing w:before="0" w:after="240" w:line="240" w:lineRule="atLeast"/>
      <w:jc w:val="both"/>
    </w:pPr>
    <w:rPr>
      <w:spacing w:val="-5"/>
    </w:rPr>
  </w:style>
  <w:style w:type="paragraph" w:styleId="List">
    <w:name w:val="List"/>
    <w:basedOn w:val="Normal"/>
    <w:rsid w:val="00230EE7"/>
    <w:pPr>
      <w:spacing w:before="60" w:after="60"/>
      <w:ind w:left="283" w:hanging="283"/>
    </w:pPr>
    <w:rPr>
      <w:sz w:val="22"/>
      <w:lang w:eastAsia="en-GB"/>
    </w:rPr>
  </w:style>
  <w:style w:type="paragraph" w:customStyle="1" w:styleId="FigureHeading">
    <w:name w:val="Figure Heading"/>
    <w:basedOn w:val="TableText"/>
    <w:rsid w:val="00230EE7"/>
    <w:pPr>
      <w:jc w:val="center"/>
    </w:pPr>
    <w:rPr>
      <w:b/>
      <w:sz w:val="22"/>
    </w:rPr>
  </w:style>
  <w:style w:type="paragraph" w:customStyle="1" w:styleId="QSGTLBullet">
    <w:name w:val="QSGTL Bullet"/>
    <w:basedOn w:val="BodyText"/>
    <w:rsid w:val="00230EE7"/>
    <w:pPr>
      <w:numPr>
        <w:numId w:val="3"/>
      </w:numPr>
    </w:pPr>
    <w:rPr>
      <w:lang w:eastAsia="en-GB"/>
    </w:rPr>
  </w:style>
  <w:style w:type="paragraph" w:customStyle="1" w:styleId="TOP">
    <w:name w:val="TOP"/>
    <w:basedOn w:val="Normal"/>
    <w:link w:val="TOPChar"/>
    <w:rsid w:val="00230EE7"/>
    <w:pPr>
      <w:tabs>
        <w:tab w:val="left" w:pos="360"/>
      </w:tabs>
      <w:ind w:left="360" w:hanging="360"/>
    </w:pPr>
    <w:rPr>
      <w:b/>
      <w:sz w:val="18"/>
      <w:lang w:eastAsia="en-GB"/>
    </w:rPr>
  </w:style>
  <w:style w:type="character" w:customStyle="1" w:styleId="TOPChar">
    <w:name w:val="TOP Char"/>
    <w:basedOn w:val="DefaultParagraphFont"/>
    <w:link w:val="TOP"/>
    <w:rsid w:val="00230EE7"/>
    <w:rPr>
      <w:rFonts w:ascii="Arial" w:eastAsia="MS Mincho" w:hAnsi="Arial"/>
      <w:b/>
      <w:sz w:val="18"/>
      <w:lang w:val="en-GB" w:eastAsia="en-GB" w:bidi="ar-SA"/>
    </w:rPr>
  </w:style>
  <w:style w:type="paragraph" w:customStyle="1" w:styleId="Nextlevel">
    <w:name w:val="Next level"/>
    <w:basedOn w:val="Normal"/>
    <w:rsid w:val="00230EE7"/>
    <w:pPr>
      <w:tabs>
        <w:tab w:val="left" w:pos="990"/>
      </w:tabs>
      <w:ind w:left="990" w:hanging="630"/>
    </w:pPr>
    <w:rPr>
      <w:b/>
      <w:sz w:val="18"/>
      <w:lang w:eastAsia="en-GB"/>
    </w:rPr>
  </w:style>
  <w:style w:type="paragraph" w:customStyle="1" w:styleId="content4">
    <w:name w:val="content 4"/>
    <w:basedOn w:val="Normal"/>
    <w:rsid w:val="00230EE7"/>
    <w:pPr>
      <w:widowControl w:val="0"/>
      <w:autoSpaceDE w:val="0"/>
      <w:autoSpaceDN w:val="0"/>
      <w:adjustRightInd w:val="0"/>
      <w:spacing w:beforeLines="100"/>
      <w:ind w:left="709"/>
      <w:jc w:val="both"/>
      <w:textAlignment w:val="baseline"/>
    </w:pPr>
    <w:rPr>
      <w:rFonts w:ascii="Times New Roman" w:eastAsia="Mincho" w:hAnsi="Times New Roman"/>
      <w:sz w:val="22"/>
      <w:lang w:val="en-US" w:eastAsia="ja-JP"/>
    </w:rPr>
  </w:style>
  <w:style w:type="paragraph" w:customStyle="1" w:styleId="1">
    <w:name w:val="(1)"/>
    <w:basedOn w:val="Normal"/>
    <w:rsid w:val="00230EE7"/>
    <w:pPr>
      <w:widowControl w:val="0"/>
      <w:tabs>
        <w:tab w:val="num" w:pos="454"/>
      </w:tabs>
      <w:spacing w:afterLines="50"/>
      <w:ind w:left="454" w:hanging="454"/>
      <w:jc w:val="both"/>
    </w:pPr>
    <w:rPr>
      <w:rFonts w:ascii="Century" w:hAnsi="Century"/>
      <w:kern w:val="2"/>
      <w:sz w:val="21"/>
      <w:szCs w:val="24"/>
      <w:lang w:val="en-US" w:eastAsia="ja-JP"/>
    </w:rPr>
  </w:style>
  <w:style w:type="paragraph" w:customStyle="1" w:styleId="xl63">
    <w:name w:val="xl63"/>
    <w:basedOn w:val="Normal"/>
    <w:rsid w:val="00230E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n-US" w:eastAsia="ja-JP"/>
    </w:rPr>
  </w:style>
  <w:style w:type="paragraph" w:customStyle="1" w:styleId="xl34">
    <w:name w:val="xl34"/>
    <w:basedOn w:val="Normal"/>
    <w:rsid w:val="00230EE7"/>
    <w:pPr>
      <w:pBdr>
        <w:right w:val="single" w:sz="4" w:space="0" w:color="auto"/>
      </w:pBdr>
      <w:spacing w:before="100" w:beforeAutospacing="1" w:after="100" w:afterAutospacing="1"/>
      <w:jc w:val="center"/>
    </w:pPr>
    <w:rPr>
      <w:rFonts w:ascii="Arial Unicode MS" w:eastAsia="Arial Unicode MS" w:hAnsi="Arial Unicode MS" w:cs="Arial Unicode MS"/>
      <w:b/>
      <w:bCs/>
      <w:sz w:val="16"/>
      <w:szCs w:val="16"/>
      <w:lang w:val="en-US" w:eastAsia="ja-JP"/>
    </w:rPr>
  </w:style>
  <w:style w:type="paragraph" w:customStyle="1" w:styleId="xl37">
    <w:name w:val="xl37"/>
    <w:basedOn w:val="Normal"/>
    <w:rsid w:val="00230EE7"/>
    <w:pPr>
      <w:pBdr>
        <w:bottom w:val="single" w:sz="4" w:space="0" w:color="auto"/>
      </w:pBdr>
      <w:spacing w:before="100" w:beforeAutospacing="1" w:after="100" w:afterAutospacing="1"/>
      <w:jc w:val="right"/>
    </w:pPr>
    <w:rPr>
      <w:rFonts w:ascii="Arial Unicode MS" w:eastAsia="Arial Unicode MS" w:hAnsi="Arial Unicode MS" w:cs="Arial Unicode MS"/>
      <w:sz w:val="16"/>
      <w:szCs w:val="16"/>
      <w:lang w:val="en-US" w:eastAsia="ja-JP"/>
    </w:rPr>
  </w:style>
  <w:style w:type="paragraph" w:customStyle="1" w:styleId="10">
    <w:name w:val="ｽﾀｲﾙ 1"/>
    <w:basedOn w:val="Heading3"/>
    <w:next w:val="NormalIndent"/>
    <w:rsid w:val="007050A3"/>
    <w:pPr>
      <w:widowControl w:val="0"/>
      <w:autoSpaceDE w:val="0"/>
      <w:autoSpaceDN w:val="0"/>
      <w:adjustRightInd w:val="0"/>
      <w:spacing w:before="0" w:afterLines="50"/>
      <w:outlineLvl w:val="9"/>
    </w:pPr>
    <w:rPr>
      <w:rFonts w:ascii="MS Gothic" w:eastAsia="MS Gothic" w:hAnsi="Times New Roman"/>
      <w:lang w:val="en-US" w:eastAsia="ja-JP"/>
    </w:rPr>
  </w:style>
  <w:style w:type="paragraph" w:customStyle="1" w:styleId="contents1">
    <w:name w:val="contents1"/>
    <w:basedOn w:val="Heading2"/>
    <w:rsid w:val="007050A3"/>
    <w:pPr>
      <w:widowControl w:val="0"/>
      <w:tabs>
        <w:tab w:val="left" w:pos="600"/>
      </w:tabs>
      <w:adjustRightInd w:val="0"/>
      <w:spacing w:beforeLines="100" w:afterLines="50"/>
      <w:ind w:leftChars="100" w:left="200"/>
      <w:textAlignment w:val="baseline"/>
    </w:pPr>
    <w:rPr>
      <w:bCs w:val="0"/>
      <w:caps/>
      <w:color w:val="000000"/>
    </w:rPr>
  </w:style>
  <w:style w:type="paragraph" w:customStyle="1" w:styleId="contents2">
    <w:name w:val="contents2"/>
    <w:basedOn w:val="contents1"/>
    <w:rsid w:val="007050A3"/>
    <w:pPr>
      <w:tabs>
        <w:tab w:val="clear" w:pos="600"/>
        <w:tab w:val="left" w:pos="1000"/>
      </w:tabs>
      <w:ind w:leftChars="200" w:left="400"/>
    </w:pPr>
    <w:rPr>
      <w:caps w:val="0"/>
    </w:rPr>
  </w:style>
  <w:style w:type="paragraph" w:customStyle="1" w:styleId="contents3">
    <w:name w:val="contents3"/>
    <w:basedOn w:val="contents2"/>
    <w:rsid w:val="007050A3"/>
    <w:pPr>
      <w:widowControl/>
      <w:tabs>
        <w:tab w:val="left" w:pos="0"/>
        <w:tab w:val="left" w:pos="1200"/>
      </w:tabs>
      <w:ind w:leftChars="300" w:left="300"/>
    </w:pPr>
    <w:rPr>
      <w:bCs/>
    </w:rPr>
  </w:style>
  <w:style w:type="paragraph" w:customStyle="1" w:styleId="5">
    <w:name w:val="標準インデント見出5"/>
    <w:aliases w:val="7,8"/>
    <w:basedOn w:val="Normal"/>
    <w:rsid w:val="007050A3"/>
    <w:pPr>
      <w:widowControl w:val="0"/>
      <w:overflowPunct w:val="0"/>
      <w:autoSpaceDE w:val="0"/>
      <w:autoSpaceDN w:val="0"/>
      <w:adjustRightInd w:val="0"/>
      <w:spacing w:before="60" w:after="60"/>
      <w:ind w:left="1531"/>
      <w:textAlignment w:val="baseline"/>
    </w:pPr>
    <w:rPr>
      <w:rFonts w:ascii="Times New Roman" w:hAnsi="Times New Roman"/>
      <w:sz w:val="20"/>
      <w:szCs w:val="21"/>
      <w:lang w:val="en-US" w:eastAsia="ja-JP"/>
    </w:rPr>
  </w:style>
  <w:style w:type="paragraph" w:customStyle="1" w:styleId="2">
    <w:name w:val="ｲﾙ 2"/>
    <w:basedOn w:val="Normal"/>
    <w:rsid w:val="007050A3"/>
    <w:pPr>
      <w:widowControl w:val="0"/>
      <w:tabs>
        <w:tab w:val="left" w:pos="567"/>
        <w:tab w:val="left" w:pos="2552"/>
        <w:tab w:val="left" w:pos="3119"/>
      </w:tabs>
      <w:autoSpaceDE w:val="0"/>
      <w:autoSpaceDN w:val="0"/>
      <w:adjustRightInd w:val="0"/>
      <w:spacing w:line="240" w:lineRule="atLeast"/>
    </w:pPr>
    <w:rPr>
      <w:rFonts w:ascii="MS Gothic" w:eastAsia="MS Gothic" w:hAnsi="Times New Roman"/>
      <w:sz w:val="20"/>
      <w:lang w:val="en-US" w:eastAsia="ja-JP"/>
    </w:rPr>
  </w:style>
  <w:style w:type="paragraph" w:customStyle="1" w:styleId="xl24">
    <w:name w:val="xl24"/>
    <w:basedOn w:val="Normal"/>
    <w:rsid w:val="007050A3"/>
    <w:pPr>
      <w:adjustRightInd w:val="0"/>
      <w:spacing w:before="100" w:after="100"/>
      <w:textAlignment w:val="baseline"/>
    </w:pPr>
    <w:rPr>
      <w:rFonts w:ascii="Times New Roman" w:eastAsia="Arial Unicode MS" w:hAnsi="Times New Roman"/>
      <w:sz w:val="18"/>
      <w:szCs w:val="18"/>
      <w:lang w:val="en-US" w:eastAsia="ja-JP"/>
    </w:rPr>
  </w:style>
  <w:style w:type="paragraph" w:customStyle="1" w:styleId="OmniPage2">
    <w:name w:val="OmniPage #2"/>
    <w:rsid w:val="007050A3"/>
    <w:pPr>
      <w:widowControl w:val="0"/>
      <w:tabs>
        <w:tab w:val="left" w:pos="1631"/>
        <w:tab w:val="right" w:pos="7469"/>
      </w:tabs>
      <w:autoSpaceDE w:val="0"/>
      <w:autoSpaceDN w:val="0"/>
      <w:adjustRightInd w:val="0"/>
    </w:pPr>
    <w:rPr>
      <w:rFonts w:ascii="Tms Rmn" w:hAnsi="Tms Rmn"/>
      <w:lang w:val="en-GB" w:eastAsia="ja-JP"/>
    </w:rPr>
  </w:style>
  <w:style w:type="paragraph" w:styleId="Index7">
    <w:name w:val="index 7"/>
    <w:basedOn w:val="Normal"/>
    <w:next w:val="Normal"/>
    <w:autoRedefine/>
    <w:semiHidden/>
    <w:rsid w:val="007050A3"/>
    <w:pPr>
      <w:widowControl w:val="0"/>
      <w:tabs>
        <w:tab w:val="right" w:leader="dot" w:pos="4464"/>
      </w:tabs>
      <w:autoSpaceDE w:val="0"/>
      <w:autoSpaceDN w:val="0"/>
      <w:adjustRightInd w:val="0"/>
      <w:ind w:left="2975" w:hanging="425"/>
      <w:jc w:val="both"/>
    </w:pPr>
    <w:rPr>
      <w:rFonts w:ascii="Times New Roman" w:hAnsi="Times New Roman"/>
      <w:sz w:val="20"/>
      <w:lang w:val="en-US" w:eastAsia="ja-JP"/>
    </w:rPr>
  </w:style>
  <w:style w:type="paragraph" w:customStyle="1" w:styleId="TABS">
    <w:name w:val="TABS"/>
    <w:basedOn w:val="Normal"/>
    <w:rsid w:val="007050A3"/>
    <w:pPr>
      <w:widowControl w:val="0"/>
      <w:tabs>
        <w:tab w:val="left" w:pos="720"/>
        <w:tab w:val="left" w:pos="1440"/>
        <w:tab w:val="left" w:pos="2160"/>
        <w:tab w:val="left" w:pos="2880"/>
        <w:tab w:val="left" w:pos="3601"/>
        <w:tab w:val="left" w:pos="4321"/>
        <w:tab w:val="left" w:pos="5041"/>
        <w:tab w:val="left" w:pos="5761"/>
      </w:tabs>
      <w:overflowPunct w:val="0"/>
      <w:autoSpaceDE w:val="0"/>
      <w:autoSpaceDN w:val="0"/>
      <w:adjustRightInd w:val="0"/>
      <w:ind w:firstLine="720"/>
      <w:jc w:val="both"/>
      <w:textAlignment w:val="baseline"/>
    </w:pPr>
    <w:rPr>
      <w:rFonts w:ascii="MS Mincho" w:hAnsi="Times New Roman"/>
      <w:spacing w:val="-3"/>
      <w:szCs w:val="24"/>
      <w:lang w:val="en-US" w:eastAsia="ja-JP"/>
    </w:rPr>
  </w:style>
  <w:style w:type="paragraph" w:customStyle="1" w:styleId="Standard">
    <w:name w:val="Standard"/>
    <w:basedOn w:val="Normal"/>
    <w:rsid w:val="007050A3"/>
    <w:pPr>
      <w:widowControl w:val="0"/>
      <w:overflowPunct w:val="0"/>
      <w:autoSpaceDE w:val="0"/>
      <w:autoSpaceDN w:val="0"/>
      <w:adjustRightInd w:val="0"/>
      <w:textAlignment w:val="baseline"/>
    </w:pPr>
    <w:rPr>
      <w:rFonts w:ascii="Times New Roman" w:hAnsi="Times New Roman"/>
      <w:szCs w:val="24"/>
      <w:lang w:val="en-US" w:eastAsia="ja-JP"/>
    </w:rPr>
  </w:style>
  <w:style w:type="paragraph" w:customStyle="1" w:styleId="11-1">
    <w:name w:val="1.1-(1)"/>
    <w:basedOn w:val="11"/>
    <w:rsid w:val="007050A3"/>
    <w:pPr>
      <w:tabs>
        <w:tab w:val="clear" w:pos="567"/>
        <w:tab w:val="left" w:pos="1276"/>
      </w:tabs>
      <w:ind w:left="1985" w:hanging="1985"/>
    </w:pPr>
  </w:style>
  <w:style w:type="paragraph" w:customStyle="1" w:styleId="11">
    <w:name w:val="1"/>
    <w:basedOn w:val="Normal"/>
    <w:rsid w:val="007050A3"/>
    <w:pPr>
      <w:widowControl w:val="0"/>
      <w:tabs>
        <w:tab w:val="left" w:pos="567"/>
      </w:tabs>
      <w:overflowPunct w:val="0"/>
      <w:autoSpaceDE w:val="0"/>
      <w:autoSpaceDN w:val="0"/>
      <w:adjustRightInd w:val="0"/>
      <w:ind w:left="567" w:hanging="567"/>
      <w:textAlignment w:val="baseline"/>
    </w:pPr>
    <w:rPr>
      <w:rFonts w:ascii="Courier New" w:eastAsia="Mincho" w:hAnsi="Courier New"/>
      <w:sz w:val="20"/>
      <w:lang w:val="en-US" w:eastAsia="ja-JP"/>
    </w:rPr>
  </w:style>
  <w:style w:type="paragraph" w:customStyle="1" w:styleId="HeadingText">
    <w:name w:val="Heading Text"/>
    <w:basedOn w:val="Normal"/>
    <w:rsid w:val="007050A3"/>
    <w:pPr>
      <w:overflowPunct w:val="0"/>
      <w:autoSpaceDE w:val="0"/>
      <w:autoSpaceDN w:val="0"/>
      <w:adjustRightInd w:val="0"/>
      <w:spacing w:after="240"/>
      <w:ind w:left="964"/>
      <w:textAlignment w:val="baseline"/>
    </w:pPr>
    <w:rPr>
      <w:rFonts w:ascii="Times New Roman" w:hAnsi="Times New Roman"/>
      <w:szCs w:val="24"/>
      <w:lang w:val="en-US" w:eastAsia="ja-JP"/>
    </w:rPr>
  </w:style>
  <w:style w:type="paragraph" w:customStyle="1" w:styleId="Headingbullet">
    <w:name w:val="Heading bullet"/>
    <w:basedOn w:val="HeadingText"/>
    <w:rsid w:val="007050A3"/>
    <w:pPr>
      <w:spacing w:after="120"/>
      <w:ind w:left="1531" w:hanging="567"/>
    </w:pPr>
  </w:style>
  <w:style w:type="paragraph" w:styleId="Date">
    <w:name w:val="Date"/>
    <w:basedOn w:val="Normal"/>
    <w:next w:val="Normal"/>
    <w:rsid w:val="007050A3"/>
    <w:pPr>
      <w:widowControl w:val="0"/>
      <w:autoSpaceDE w:val="0"/>
      <w:autoSpaceDN w:val="0"/>
      <w:adjustRightInd w:val="0"/>
      <w:jc w:val="right"/>
    </w:pPr>
    <w:rPr>
      <w:rFonts w:ascii="MS Gothic" w:eastAsia="MS Gothic" w:hAnsi="Times New Roman"/>
      <w:sz w:val="20"/>
      <w:lang w:val="en-US" w:eastAsia="ja-JP"/>
    </w:rPr>
  </w:style>
  <w:style w:type="paragraph" w:customStyle="1" w:styleId="Itema">
    <w:name w:val="Item (a)"/>
    <w:basedOn w:val="Normal"/>
    <w:rsid w:val="007050A3"/>
    <w:pPr>
      <w:overflowPunct w:val="0"/>
      <w:autoSpaceDE w:val="0"/>
      <w:autoSpaceDN w:val="0"/>
      <w:adjustRightInd w:val="0"/>
      <w:spacing w:after="120"/>
      <w:ind w:left="1928" w:hanging="397"/>
      <w:textAlignment w:val="baseline"/>
    </w:pPr>
    <w:rPr>
      <w:rFonts w:ascii="Times New Roman" w:hAnsi="Times New Roman"/>
      <w:szCs w:val="24"/>
      <w:lang w:val="en-US" w:eastAsia="ja-JP"/>
    </w:rPr>
  </w:style>
  <w:style w:type="paragraph" w:customStyle="1" w:styleId="font5">
    <w:name w:val="font5"/>
    <w:basedOn w:val="Normal"/>
    <w:rsid w:val="007050A3"/>
    <w:pPr>
      <w:spacing w:before="100" w:beforeAutospacing="1" w:after="100" w:afterAutospacing="1"/>
    </w:pPr>
    <w:rPr>
      <w:rFonts w:ascii="Mincho" w:eastAsia="Mincho" w:hAnsi="Arial Unicode MS" w:cs="Arial Unicode MS" w:hint="eastAsia"/>
      <w:sz w:val="12"/>
      <w:szCs w:val="12"/>
      <w:lang w:val="en-US" w:eastAsia="ja-JP"/>
    </w:rPr>
  </w:style>
  <w:style w:type="paragraph" w:customStyle="1" w:styleId="xl25">
    <w:name w:val="xl25"/>
    <w:basedOn w:val="Normal"/>
    <w:rsid w:val="007050A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b/>
      <w:bCs/>
      <w:sz w:val="16"/>
      <w:szCs w:val="16"/>
      <w:lang w:val="en-US" w:eastAsia="ja-JP"/>
    </w:rPr>
  </w:style>
  <w:style w:type="paragraph" w:customStyle="1" w:styleId="xl26">
    <w:name w:val="xl26"/>
    <w:basedOn w:val="Normal"/>
    <w:rsid w:val="007050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sz w:val="16"/>
      <w:szCs w:val="16"/>
      <w:lang w:val="en-US" w:eastAsia="ja-JP"/>
    </w:rPr>
  </w:style>
  <w:style w:type="paragraph" w:customStyle="1" w:styleId="xl27">
    <w:name w:val="xl27"/>
    <w:basedOn w:val="Normal"/>
    <w:rsid w:val="007050A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Arial Unicode MS" w:hAnsi="Times New Roman"/>
      <w:sz w:val="16"/>
      <w:szCs w:val="16"/>
      <w:lang w:val="en-US" w:eastAsia="ja-JP"/>
    </w:rPr>
  </w:style>
  <w:style w:type="paragraph" w:customStyle="1" w:styleId="xl28">
    <w:name w:val="xl28"/>
    <w:basedOn w:val="Normal"/>
    <w:rsid w:val="007050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Arial Unicode MS" w:hAnsi="Times New Roman"/>
      <w:sz w:val="16"/>
      <w:szCs w:val="16"/>
      <w:lang w:val="en-US" w:eastAsia="ja-JP"/>
    </w:rPr>
  </w:style>
  <w:style w:type="paragraph" w:customStyle="1" w:styleId="xl29">
    <w:name w:val="xl29"/>
    <w:basedOn w:val="Normal"/>
    <w:rsid w:val="007050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30">
    <w:name w:val="xl30"/>
    <w:basedOn w:val="Normal"/>
    <w:rsid w:val="007050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31">
    <w:name w:val="xl31"/>
    <w:basedOn w:val="Normal"/>
    <w:rsid w:val="007050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32">
    <w:name w:val="xl32"/>
    <w:basedOn w:val="Normal"/>
    <w:rsid w:val="007050A3"/>
    <w:pPr>
      <w:spacing w:before="100" w:beforeAutospacing="1" w:after="100" w:afterAutospacing="1"/>
    </w:pPr>
    <w:rPr>
      <w:rFonts w:ascii="Arial Unicode MS" w:eastAsia="Arial Unicode MS" w:hAnsi="Arial Unicode MS" w:cs="Arial Unicode MS"/>
      <w:b/>
      <w:bCs/>
      <w:szCs w:val="24"/>
      <w:lang w:val="en-US" w:eastAsia="ja-JP"/>
    </w:rPr>
  </w:style>
  <w:style w:type="paragraph" w:customStyle="1" w:styleId="xl33">
    <w:name w:val="xl33"/>
    <w:basedOn w:val="Normal"/>
    <w:rsid w:val="007050A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Arial Unicode MS" w:hAnsi="Times New Roman"/>
      <w:sz w:val="16"/>
      <w:szCs w:val="16"/>
      <w:lang w:val="en-US" w:eastAsia="ja-JP"/>
    </w:rPr>
  </w:style>
  <w:style w:type="paragraph" w:customStyle="1" w:styleId="xl35">
    <w:name w:val="xl35"/>
    <w:basedOn w:val="Normal"/>
    <w:rsid w:val="007050A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36">
    <w:name w:val="xl36"/>
    <w:basedOn w:val="Normal"/>
    <w:rsid w:val="007050A3"/>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38">
    <w:name w:val="xl38"/>
    <w:basedOn w:val="Normal"/>
    <w:rsid w:val="007050A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Cs w:val="24"/>
      <w:lang w:val="en-US" w:eastAsia="ja-JP"/>
    </w:rPr>
  </w:style>
  <w:style w:type="paragraph" w:customStyle="1" w:styleId="xl39">
    <w:name w:val="xl39"/>
    <w:basedOn w:val="Normal"/>
    <w:rsid w:val="007050A3"/>
    <w:pPr>
      <w:spacing w:before="100" w:beforeAutospacing="1" w:after="100" w:afterAutospacing="1"/>
    </w:pPr>
    <w:rPr>
      <w:rFonts w:ascii="Arial Unicode MS" w:eastAsia="Arial Unicode MS" w:hAnsi="Arial Unicode MS" w:cs="Arial Unicode MS"/>
      <w:sz w:val="18"/>
      <w:szCs w:val="18"/>
      <w:lang w:val="en-US" w:eastAsia="ja-JP"/>
    </w:rPr>
  </w:style>
  <w:style w:type="paragraph" w:customStyle="1" w:styleId="xl40">
    <w:name w:val="xl40"/>
    <w:basedOn w:val="Normal"/>
    <w:rsid w:val="007050A3"/>
    <w:pPr>
      <w:spacing w:before="100" w:beforeAutospacing="1" w:after="100" w:afterAutospacing="1"/>
    </w:pPr>
    <w:rPr>
      <w:rFonts w:ascii="Times New Roman" w:eastAsia="Arial Unicode MS" w:hAnsi="Times New Roman"/>
      <w:b/>
      <w:bCs/>
      <w:sz w:val="18"/>
      <w:szCs w:val="18"/>
      <w:u w:val="single"/>
      <w:lang w:val="en-US" w:eastAsia="ja-JP"/>
    </w:rPr>
  </w:style>
  <w:style w:type="paragraph" w:customStyle="1" w:styleId="xl41">
    <w:name w:val="xl41"/>
    <w:basedOn w:val="Normal"/>
    <w:rsid w:val="007050A3"/>
    <w:pPr>
      <w:spacing w:before="100" w:beforeAutospacing="1" w:after="100" w:afterAutospacing="1"/>
    </w:pPr>
    <w:rPr>
      <w:rFonts w:ascii="Times New Roman" w:eastAsia="Arial Unicode MS" w:hAnsi="Times New Roman"/>
      <w:b/>
      <w:bCs/>
      <w:sz w:val="18"/>
      <w:szCs w:val="18"/>
      <w:lang w:val="en-US" w:eastAsia="ja-JP"/>
    </w:rPr>
  </w:style>
  <w:style w:type="paragraph" w:customStyle="1" w:styleId="xl42">
    <w:name w:val="xl42"/>
    <w:basedOn w:val="Normal"/>
    <w:rsid w:val="007050A3"/>
    <w:pPr>
      <w:spacing w:before="100" w:beforeAutospacing="1" w:after="100" w:afterAutospacing="1"/>
    </w:pPr>
    <w:rPr>
      <w:rFonts w:ascii="Times New Roman" w:eastAsia="Arial Unicode MS" w:hAnsi="Times New Roman"/>
      <w:szCs w:val="24"/>
      <w:lang w:val="en-US" w:eastAsia="ja-JP"/>
    </w:rPr>
  </w:style>
  <w:style w:type="paragraph" w:customStyle="1" w:styleId="xl43">
    <w:name w:val="xl43"/>
    <w:basedOn w:val="Normal"/>
    <w:rsid w:val="007050A3"/>
    <w:pPr>
      <w:spacing w:before="100" w:beforeAutospacing="1" w:after="100" w:afterAutospacing="1"/>
    </w:pPr>
    <w:rPr>
      <w:rFonts w:ascii="Times New Roman" w:eastAsia="Arial Unicode MS" w:hAnsi="Times New Roman"/>
      <w:sz w:val="18"/>
      <w:szCs w:val="18"/>
      <w:lang w:val="en-US" w:eastAsia="ja-JP"/>
    </w:rPr>
  </w:style>
  <w:style w:type="paragraph" w:customStyle="1" w:styleId="xl44">
    <w:name w:val="xl44"/>
    <w:basedOn w:val="Normal"/>
    <w:rsid w:val="007050A3"/>
    <w:pPr>
      <w:spacing w:before="100" w:beforeAutospacing="1" w:after="100" w:afterAutospacing="1"/>
    </w:pPr>
    <w:rPr>
      <w:rFonts w:ascii="Times New Roman" w:eastAsia="Arial Unicode MS" w:hAnsi="Times New Roman"/>
      <w:sz w:val="16"/>
      <w:szCs w:val="16"/>
      <w:lang w:val="en-US" w:eastAsia="ja-JP"/>
    </w:rPr>
  </w:style>
  <w:style w:type="paragraph" w:customStyle="1" w:styleId="xl45">
    <w:name w:val="xl45"/>
    <w:basedOn w:val="Normal"/>
    <w:rsid w:val="007050A3"/>
    <w:pPr>
      <w:spacing w:before="100" w:beforeAutospacing="1" w:after="100" w:afterAutospacing="1"/>
    </w:pPr>
    <w:rPr>
      <w:rFonts w:ascii="Times New Roman" w:eastAsia="Arial Unicode MS" w:hAnsi="Times New Roman"/>
      <w:b/>
      <w:bCs/>
      <w:szCs w:val="24"/>
      <w:lang w:val="en-US" w:eastAsia="ja-JP"/>
    </w:rPr>
  </w:style>
  <w:style w:type="paragraph" w:customStyle="1" w:styleId="xl46">
    <w:name w:val="xl46"/>
    <w:basedOn w:val="Normal"/>
    <w:rsid w:val="007050A3"/>
    <w:pPr>
      <w:pBdr>
        <w:top w:val="single" w:sz="8" w:space="0" w:color="auto"/>
        <w:left w:val="single" w:sz="4" w:space="0" w:color="auto"/>
        <w:right w:val="single" w:sz="4" w:space="0" w:color="auto"/>
      </w:pBdr>
      <w:spacing w:before="100" w:beforeAutospacing="1" w:after="100" w:afterAutospacing="1"/>
    </w:pPr>
    <w:rPr>
      <w:rFonts w:ascii="Times New Roman" w:eastAsia="Arial Unicode MS" w:hAnsi="Times New Roman"/>
      <w:sz w:val="16"/>
      <w:szCs w:val="16"/>
      <w:lang w:val="en-US" w:eastAsia="ja-JP"/>
    </w:rPr>
  </w:style>
  <w:style w:type="paragraph" w:customStyle="1" w:styleId="xl47">
    <w:name w:val="xl47"/>
    <w:basedOn w:val="Normal"/>
    <w:rsid w:val="007050A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48">
    <w:name w:val="xl48"/>
    <w:basedOn w:val="Normal"/>
    <w:rsid w:val="007050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val="en-US" w:eastAsia="ja-JP"/>
    </w:rPr>
  </w:style>
  <w:style w:type="paragraph" w:customStyle="1" w:styleId="xl49">
    <w:name w:val="xl49"/>
    <w:basedOn w:val="Normal"/>
    <w:rsid w:val="007050A3"/>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50">
    <w:name w:val="xl50"/>
    <w:basedOn w:val="Normal"/>
    <w:rsid w:val="007050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sz w:val="16"/>
      <w:szCs w:val="16"/>
      <w:lang w:val="en-US" w:eastAsia="ja-JP"/>
    </w:rPr>
  </w:style>
  <w:style w:type="paragraph" w:customStyle="1" w:styleId="xl51">
    <w:name w:val="xl51"/>
    <w:basedOn w:val="Normal"/>
    <w:rsid w:val="007050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sz w:val="16"/>
      <w:szCs w:val="16"/>
      <w:lang w:val="en-US" w:eastAsia="ja-JP"/>
    </w:rPr>
  </w:style>
  <w:style w:type="paragraph" w:customStyle="1" w:styleId="xl52">
    <w:name w:val="xl52"/>
    <w:basedOn w:val="Normal"/>
    <w:rsid w:val="007050A3"/>
    <w:pPr>
      <w:spacing w:before="100" w:beforeAutospacing="1" w:after="100" w:afterAutospacing="1"/>
    </w:pPr>
    <w:rPr>
      <w:rFonts w:eastAsia="Arial Unicode MS" w:cs="Arial"/>
      <w:sz w:val="16"/>
      <w:szCs w:val="16"/>
      <w:lang w:val="en-US" w:eastAsia="ja-JP"/>
    </w:rPr>
  </w:style>
  <w:style w:type="paragraph" w:customStyle="1" w:styleId="xl53">
    <w:name w:val="xl53"/>
    <w:basedOn w:val="Normal"/>
    <w:rsid w:val="007050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lang w:val="en-US" w:eastAsia="ja-JP"/>
    </w:rPr>
  </w:style>
  <w:style w:type="paragraph" w:customStyle="1" w:styleId="xl54">
    <w:name w:val="xl54"/>
    <w:basedOn w:val="Normal"/>
    <w:rsid w:val="007050A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55">
    <w:name w:val="xl55"/>
    <w:basedOn w:val="Normal"/>
    <w:rsid w:val="007050A3"/>
    <w:pPr>
      <w:pBdr>
        <w:left w:val="single" w:sz="8" w:space="0" w:color="auto"/>
      </w:pBdr>
      <w:spacing w:before="100" w:beforeAutospacing="1" w:after="100" w:afterAutospacing="1"/>
      <w:jc w:val="center"/>
    </w:pPr>
    <w:rPr>
      <w:rFonts w:ascii="Times New Roman" w:eastAsia="Arial Unicode MS" w:hAnsi="Times New Roman"/>
      <w:sz w:val="16"/>
      <w:szCs w:val="16"/>
      <w:lang w:val="en-US" w:eastAsia="ja-JP"/>
    </w:rPr>
  </w:style>
  <w:style w:type="paragraph" w:customStyle="1" w:styleId="xl56">
    <w:name w:val="xl56"/>
    <w:basedOn w:val="Normal"/>
    <w:rsid w:val="007050A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sz w:val="16"/>
      <w:szCs w:val="16"/>
      <w:lang w:val="en-US" w:eastAsia="ja-JP"/>
    </w:rPr>
  </w:style>
  <w:style w:type="paragraph" w:customStyle="1" w:styleId="xl57">
    <w:name w:val="xl57"/>
    <w:basedOn w:val="Normal"/>
    <w:rsid w:val="007050A3"/>
    <w:pPr>
      <w:pBdr>
        <w:right w:val="single" w:sz="4" w:space="0" w:color="auto"/>
      </w:pBdr>
      <w:spacing w:before="100" w:beforeAutospacing="1" w:after="100" w:afterAutospacing="1"/>
    </w:pPr>
    <w:rPr>
      <w:rFonts w:ascii="Times New Roman" w:eastAsia="Arial Unicode MS" w:hAnsi="Times New Roman"/>
      <w:sz w:val="16"/>
      <w:szCs w:val="16"/>
      <w:lang w:val="en-US" w:eastAsia="ja-JP"/>
    </w:rPr>
  </w:style>
  <w:style w:type="paragraph" w:customStyle="1" w:styleId="xl58">
    <w:name w:val="xl58"/>
    <w:basedOn w:val="Normal"/>
    <w:rsid w:val="007050A3"/>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sz w:val="16"/>
      <w:szCs w:val="16"/>
      <w:lang w:val="en-US" w:eastAsia="ja-JP"/>
    </w:rPr>
  </w:style>
  <w:style w:type="paragraph" w:styleId="TOAHeading">
    <w:name w:val="toa heading"/>
    <w:basedOn w:val="Normal"/>
    <w:next w:val="Normal"/>
    <w:semiHidden/>
    <w:rsid w:val="00B52E45"/>
    <w:pPr>
      <w:spacing w:before="120"/>
    </w:pPr>
    <w:rPr>
      <w:b/>
    </w:rPr>
  </w:style>
  <w:style w:type="paragraph" w:customStyle="1" w:styleId="12">
    <w:name w:val="样式1"/>
    <w:basedOn w:val="Heading1"/>
    <w:rsid w:val="00B52E45"/>
    <w:pPr>
      <w:keepLines/>
      <w:adjustRightInd w:val="0"/>
      <w:spacing w:line="240" w:lineRule="atLeast"/>
      <w:jc w:val="center"/>
      <w:textAlignment w:val="baseline"/>
    </w:pPr>
    <w:rPr>
      <w:rFonts w:ascii="Times New Roman" w:eastAsia="SimHei" w:hAnsi="Times New Roman"/>
      <w:bCs/>
      <w:kern w:val="44"/>
      <w:sz w:val="24"/>
      <w:lang w:eastAsia="zh-CN"/>
    </w:rPr>
  </w:style>
  <w:style w:type="paragraph" w:customStyle="1" w:styleId="StyleHeading6OGDistribution12ptBoldNotItalicBlackF">
    <w:name w:val="Style Heading 6OG Distribution + 12 pt Bold Not Italic Black F..."/>
    <w:basedOn w:val="Heading6"/>
    <w:rsid w:val="00BC28DE"/>
    <w:pPr>
      <w:numPr>
        <w:ilvl w:val="0"/>
        <w:numId w:val="0"/>
      </w:numPr>
      <w:spacing w:before="60"/>
    </w:pPr>
    <w:rPr>
      <w:b/>
      <w:bCs/>
      <w:i w:val="0"/>
      <w:color w:val="000000"/>
      <w:sz w:val="24"/>
    </w:rPr>
  </w:style>
  <w:style w:type="paragraph" w:customStyle="1" w:styleId="StyleStyleHeading6OGDistribution12ptBoldNotItalicBlack">
    <w:name w:val="Style Style Heading 6OG Distribution + 12 pt Bold Not Italic Black ..."/>
    <w:basedOn w:val="StyleHeading6OGDistribution12ptBoldNotItalicBlackF"/>
    <w:rsid w:val="00BC28DE"/>
  </w:style>
  <w:style w:type="paragraph" w:customStyle="1" w:styleId="6CharTimesNewRoman10pt">
    <w:name w:val="スタイル 見出し 6Char + (英数字) Times New Roman 10 pt 斜体 (なし)  両端揃え 段落..."/>
    <w:basedOn w:val="Heading6"/>
    <w:rsid w:val="00742E28"/>
    <w:pPr>
      <w:numPr>
        <w:ilvl w:val="0"/>
        <w:numId w:val="0"/>
      </w:numPr>
      <w:spacing w:before="0" w:after="0"/>
      <w:jc w:val="both"/>
    </w:pPr>
    <w:rPr>
      <w:rFonts w:ascii="Times New Roman" w:hAnsi="Times New Roman" w:cs="MS Mincho"/>
      <w:i w:val="0"/>
      <w:sz w:val="20"/>
    </w:rPr>
  </w:style>
  <w:style w:type="table" w:styleId="TableGrid">
    <w:name w:val="Table Grid"/>
    <w:basedOn w:val="TableNormal"/>
    <w:uiPriority w:val="59"/>
    <w:rsid w:val="005E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2DC4"/>
    <w:pPr>
      <w:ind w:left="720"/>
    </w:pPr>
  </w:style>
  <w:style w:type="character" w:customStyle="1" w:styleId="HeaderChar">
    <w:name w:val="Header Char"/>
    <w:aliases w:val="Header_Title Char"/>
    <w:basedOn w:val="DefaultParagraphFont"/>
    <w:link w:val="Header"/>
    <w:rsid w:val="00DE6445"/>
    <w:rPr>
      <w:rFonts w:ascii="Arial" w:hAnsi="Arial"/>
      <w:sz w:val="24"/>
      <w:lang w:val="en-GB"/>
    </w:rPr>
  </w:style>
  <w:style w:type="character" w:customStyle="1" w:styleId="FooterChar">
    <w:name w:val="Footer Char"/>
    <w:basedOn w:val="DefaultParagraphFont"/>
    <w:link w:val="Footer"/>
    <w:rsid w:val="00DE6445"/>
    <w:rPr>
      <w:rFonts w:ascii="Arial" w:hAnsi="Arial"/>
      <w:sz w:val="24"/>
      <w:lang w:val="en-GB"/>
    </w:rPr>
  </w:style>
  <w:style w:type="character" w:customStyle="1" w:styleId="BodyTextChar">
    <w:name w:val="Body Text Char"/>
    <w:basedOn w:val="DefaultParagraphFont"/>
    <w:link w:val="BodyText"/>
    <w:rsid w:val="00F82DBB"/>
    <w:rPr>
      <w:rFonts w:ascii="Arial Narrow" w:hAnsi="Arial Narrow" w:cs="Arial"/>
      <w:lang w:val="en-GB"/>
    </w:rPr>
  </w:style>
  <w:style w:type="paragraph" w:customStyle="1" w:styleId="StyleArialBlack24ptBold">
    <w:name w:val="Style Arial Black 24 pt Bold"/>
    <w:basedOn w:val="Normal"/>
    <w:semiHidden/>
    <w:rsid w:val="00F53CF0"/>
    <w:pPr>
      <w:tabs>
        <w:tab w:val="left" w:pos="720"/>
      </w:tabs>
    </w:pPr>
    <w:rPr>
      <w:rFonts w:ascii="Arial Black" w:eastAsia="Times New Roman" w:hAnsi="Arial Black" w:cs="Arial"/>
      <w:b/>
      <w:sz w:val="48"/>
      <w:szCs w:val="48"/>
      <w:lang w:val="en-US"/>
    </w:rPr>
  </w:style>
  <w:style w:type="paragraph" w:customStyle="1" w:styleId="indent1Char">
    <w:name w:val="indent1 Char"/>
    <w:basedOn w:val="Normal"/>
    <w:rsid w:val="00F53CF0"/>
    <w:pPr>
      <w:keepLines/>
      <w:spacing w:after="240"/>
      <w:ind w:left="720"/>
      <w:jc w:val="both"/>
    </w:pPr>
    <w:rPr>
      <w:rFonts w:eastAsia="Times New Roman"/>
      <w:sz w:val="22"/>
      <w:szCs w:val="24"/>
    </w:rPr>
  </w:style>
  <w:style w:type="character" w:customStyle="1" w:styleId="Heading1Char">
    <w:name w:val="Heading 1 Char"/>
    <w:aliases w:val="OG Heading 1 Char,Head1 Char"/>
    <w:basedOn w:val="DefaultParagraphFont"/>
    <w:link w:val="Heading1"/>
    <w:rsid w:val="00066846"/>
    <w:rPr>
      <w:rFonts w:ascii="Arial Narrow" w:eastAsia="Times New Roman" w:hAnsi="Arial Narrow"/>
      <w:caps/>
      <w:color w:val="000000"/>
      <w:sz w:val="16"/>
      <w:szCs w:val="16"/>
    </w:rPr>
  </w:style>
  <w:style w:type="paragraph" w:styleId="Revision">
    <w:name w:val="Revision"/>
    <w:hidden/>
    <w:uiPriority w:val="99"/>
    <w:semiHidden/>
    <w:rsid w:val="009C4369"/>
    <w:rPr>
      <w:rFonts w:ascii="Arial" w:hAnsi="Arial"/>
      <w:sz w:val="24"/>
      <w:lang w:val="en-GB"/>
    </w:rPr>
  </w:style>
  <w:style w:type="paragraph" w:customStyle="1" w:styleId="DELTable-Text">
    <w:name w:val="DEL_Table-Text"/>
    <w:link w:val="DELTable-TextCharChar"/>
    <w:rsid w:val="004A202B"/>
    <w:pPr>
      <w:spacing w:before="60" w:after="60"/>
    </w:pPr>
    <w:rPr>
      <w:rFonts w:ascii="Arial" w:eastAsia="Times New Roman" w:hAnsi="Arial"/>
      <w:color w:val="000000"/>
    </w:rPr>
  </w:style>
  <w:style w:type="character" w:customStyle="1" w:styleId="DELTable-TextCharChar">
    <w:name w:val="DEL_Table-Text Char Char"/>
    <w:basedOn w:val="DefaultParagraphFont"/>
    <w:link w:val="DELTable-Text"/>
    <w:rsid w:val="004A202B"/>
    <w:rPr>
      <w:rFonts w:ascii="Arial" w:eastAsia="Times New Roman" w:hAnsi="Arial"/>
      <w:color w:val="000000"/>
    </w:rPr>
  </w:style>
  <w:style w:type="paragraph" w:customStyle="1" w:styleId="bullet2">
    <w:name w:val="bullet 2"/>
    <w:basedOn w:val="Normal"/>
    <w:rsid w:val="004A202B"/>
    <w:pPr>
      <w:widowControl w:val="0"/>
      <w:numPr>
        <w:ilvl w:val="1"/>
        <w:numId w:val="5"/>
      </w:numPr>
      <w:tabs>
        <w:tab w:val="clear" w:pos="1440"/>
        <w:tab w:val="left" w:pos="1531"/>
      </w:tabs>
      <w:spacing w:after="120" w:line="280" w:lineRule="exact"/>
      <w:ind w:left="1531" w:hanging="284"/>
      <w:jc w:val="both"/>
    </w:pPr>
    <w:rPr>
      <w:rFonts w:eastAsia="Times New Roman"/>
    </w:rPr>
  </w:style>
  <w:style w:type="paragraph" w:customStyle="1" w:styleId="ContentsHeader">
    <w:name w:val="Contents Header"/>
    <w:next w:val="Normal"/>
    <w:rsid w:val="004A202B"/>
    <w:pPr>
      <w:widowControl w:val="0"/>
      <w:jc w:val="center"/>
    </w:pPr>
    <w:rPr>
      <w:rFonts w:ascii="Arial" w:eastAsia="Times New Roman" w:hAnsi="Arial"/>
      <w:b/>
      <w:caps/>
      <w:smallCaps/>
      <w:sz w:val="32"/>
      <w:szCs w:val="32"/>
    </w:rPr>
  </w:style>
  <w:style w:type="paragraph" w:customStyle="1" w:styleId="DELTable-Title">
    <w:name w:val="DEL_Table -Title"/>
    <w:rsid w:val="004A202B"/>
    <w:pPr>
      <w:spacing w:before="60" w:after="60"/>
      <w:jc w:val="center"/>
    </w:pPr>
    <w:rPr>
      <w:rFonts w:ascii="Arial" w:eastAsia="Times New Roman" w:hAnsi="Arial"/>
      <w:b/>
    </w:rPr>
  </w:style>
  <w:style w:type="paragraph" w:customStyle="1" w:styleId="DELTableTextCtr">
    <w:name w:val="DEL_TableTextCtr"/>
    <w:rsid w:val="004A202B"/>
    <w:pPr>
      <w:spacing w:before="60" w:after="60"/>
      <w:jc w:val="center"/>
    </w:pPr>
    <w:rPr>
      <w:rFonts w:ascii="Arial" w:eastAsia="Times New Roman" w:hAnsi="Arial"/>
      <w:color w:val="000000"/>
    </w:rPr>
  </w:style>
  <w:style w:type="paragraph" w:customStyle="1" w:styleId="Default">
    <w:name w:val="Default"/>
    <w:rsid w:val="003C7B11"/>
    <w:pPr>
      <w:widowControl w:val="0"/>
      <w:autoSpaceDE w:val="0"/>
      <w:autoSpaceDN w:val="0"/>
      <w:adjustRightInd w:val="0"/>
    </w:pPr>
    <w:rPr>
      <w:rFonts w:ascii="HiddenHorzOCl" w:eastAsiaTheme="minorEastAsia" w:hAnsi="HiddenHorzOCl" w:cs="HiddenHorzOCl"/>
      <w:color w:val="000000"/>
      <w:sz w:val="24"/>
      <w:szCs w:val="24"/>
    </w:rPr>
  </w:style>
  <w:style w:type="paragraph" w:customStyle="1" w:styleId="DELTableTextBold">
    <w:name w:val="DEL_TableTextBold"/>
    <w:rsid w:val="00C121D0"/>
    <w:pPr>
      <w:spacing w:before="60" w:after="60"/>
    </w:pPr>
    <w:rPr>
      <w:rFonts w:ascii="Arial" w:eastAsia="Times New Roman" w:hAnsi="Arial"/>
      <w:b/>
      <w:color w:val="000000"/>
    </w:rPr>
  </w:style>
  <w:style w:type="character" w:styleId="CommentReference">
    <w:name w:val="annotation reference"/>
    <w:basedOn w:val="DefaultParagraphFont"/>
    <w:rsid w:val="00D714B7"/>
    <w:rPr>
      <w:sz w:val="16"/>
      <w:szCs w:val="16"/>
    </w:rPr>
  </w:style>
  <w:style w:type="paragraph" w:styleId="CommentText">
    <w:name w:val="annotation text"/>
    <w:basedOn w:val="Normal"/>
    <w:link w:val="CommentTextChar"/>
    <w:rsid w:val="00D714B7"/>
    <w:rPr>
      <w:sz w:val="20"/>
    </w:rPr>
  </w:style>
  <w:style w:type="character" w:customStyle="1" w:styleId="CommentTextChar">
    <w:name w:val="Comment Text Char"/>
    <w:basedOn w:val="DefaultParagraphFont"/>
    <w:link w:val="CommentText"/>
    <w:rsid w:val="00D714B7"/>
    <w:rPr>
      <w:rFonts w:ascii="Arial" w:hAnsi="Arial"/>
      <w:lang w:val="en-GB"/>
    </w:rPr>
  </w:style>
  <w:style w:type="paragraph" w:customStyle="1" w:styleId="DELDocNum">
    <w:name w:val="DEL_DocNum"/>
    <w:rsid w:val="00377CFD"/>
    <w:pPr>
      <w:spacing w:before="600" w:after="600"/>
    </w:pPr>
    <w:rPr>
      <w:rFonts w:ascii="Arial Black" w:eastAsia="Times New Roman" w:hAnsi="Arial Black" w:cs="Arial"/>
      <w:color w:val="000000"/>
      <w:sz w:val="36"/>
      <w:szCs w:val="24"/>
    </w:rPr>
  </w:style>
  <w:style w:type="paragraph" w:customStyle="1" w:styleId="DELTitle1">
    <w:name w:val="DEL_Title1"/>
    <w:rsid w:val="00377CFD"/>
    <w:pPr>
      <w:spacing w:before="600"/>
    </w:pPr>
    <w:rPr>
      <w:rFonts w:ascii="Arial Black" w:eastAsia="Times New Roman" w:hAnsi="Arial Black" w:cs="Arial"/>
      <w:sz w:val="36"/>
      <w:szCs w:val="24"/>
    </w:rPr>
  </w:style>
  <w:style w:type="paragraph" w:customStyle="1" w:styleId="bullet">
    <w:name w:val="bullet"/>
    <w:basedOn w:val="Normal"/>
    <w:rsid w:val="00377CFD"/>
    <w:pPr>
      <w:widowControl w:val="0"/>
      <w:numPr>
        <w:numId w:val="7"/>
      </w:numPr>
      <w:tabs>
        <w:tab w:val="clear" w:pos="360"/>
        <w:tab w:val="left" w:pos="964"/>
      </w:tabs>
      <w:spacing w:after="120" w:line="280" w:lineRule="exact"/>
      <w:ind w:left="964"/>
      <w:jc w:val="both"/>
    </w:pPr>
    <w:rPr>
      <w:rFonts w:eastAsia="Times New Roman"/>
      <w:lang w:val="en-US"/>
    </w:rPr>
  </w:style>
  <w:style w:type="paragraph" w:customStyle="1" w:styleId="DELHeader-Logo">
    <w:name w:val="DEL_Header-Logo"/>
    <w:next w:val="Normal"/>
    <w:rsid w:val="00744B33"/>
    <w:pPr>
      <w:spacing w:before="120" w:after="120"/>
      <w:jc w:val="center"/>
    </w:pPr>
    <w:rPr>
      <w:rFonts w:ascii="Arial" w:eastAsia="Times New Roman" w:hAnsi="Arial"/>
      <w:sz w:val="24"/>
      <w:lang w:val="en-GB"/>
    </w:rPr>
  </w:style>
  <w:style w:type="character" w:customStyle="1" w:styleId="ListParagraphChar">
    <w:name w:val="List Paragraph Char"/>
    <w:basedOn w:val="DefaultParagraphFont"/>
    <w:link w:val="ListParagraph"/>
    <w:uiPriority w:val="34"/>
    <w:rsid w:val="00AD40D8"/>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306">
      <w:bodyDiv w:val="1"/>
      <w:marLeft w:val="0"/>
      <w:marRight w:val="0"/>
      <w:marTop w:val="0"/>
      <w:marBottom w:val="0"/>
      <w:divBdr>
        <w:top w:val="none" w:sz="0" w:space="0" w:color="auto"/>
        <w:left w:val="none" w:sz="0" w:space="0" w:color="auto"/>
        <w:bottom w:val="none" w:sz="0" w:space="0" w:color="auto"/>
        <w:right w:val="none" w:sz="0" w:space="0" w:color="auto"/>
      </w:divBdr>
    </w:div>
    <w:div w:id="86266956">
      <w:bodyDiv w:val="1"/>
      <w:marLeft w:val="0"/>
      <w:marRight w:val="0"/>
      <w:marTop w:val="0"/>
      <w:marBottom w:val="0"/>
      <w:divBdr>
        <w:top w:val="none" w:sz="0" w:space="0" w:color="auto"/>
        <w:left w:val="none" w:sz="0" w:space="0" w:color="auto"/>
        <w:bottom w:val="none" w:sz="0" w:space="0" w:color="auto"/>
        <w:right w:val="none" w:sz="0" w:space="0" w:color="auto"/>
      </w:divBdr>
    </w:div>
    <w:div w:id="199828607">
      <w:bodyDiv w:val="1"/>
      <w:marLeft w:val="0"/>
      <w:marRight w:val="0"/>
      <w:marTop w:val="0"/>
      <w:marBottom w:val="0"/>
      <w:divBdr>
        <w:top w:val="none" w:sz="0" w:space="0" w:color="auto"/>
        <w:left w:val="none" w:sz="0" w:space="0" w:color="auto"/>
        <w:bottom w:val="none" w:sz="0" w:space="0" w:color="auto"/>
        <w:right w:val="none" w:sz="0" w:space="0" w:color="auto"/>
      </w:divBdr>
    </w:div>
    <w:div w:id="222525307">
      <w:bodyDiv w:val="1"/>
      <w:marLeft w:val="0"/>
      <w:marRight w:val="0"/>
      <w:marTop w:val="0"/>
      <w:marBottom w:val="0"/>
      <w:divBdr>
        <w:top w:val="none" w:sz="0" w:space="0" w:color="auto"/>
        <w:left w:val="none" w:sz="0" w:space="0" w:color="auto"/>
        <w:bottom w:val="none" w:sz="0" w:space="0" w:color="auto"/>
        <w:right w:val="none" w:sz="0" w:space="0" w:color="auto"/>
      </w:divBdr>
    </w:div>
    <w:div w:id="273371221">
      <w:bodyDiv w:val="1"/>
      <w:marLeft w:val="0"/>
      <w:marRight w:val="0"/>
      <w:marTop w:val="0"/>
      <w:marBottom w:val="0"/>
      <w:divBdr>
        <w:top w:val="none" w:sz="0" w:space="0" w:color="auto"/>
        <w:left w:val="none" w:sz="0" w:space="0" w:color="auto"/>
        <w:bottom w:val="none" w:sz="0" w:space="0" w:color="auto"/>
        <w:right w:val="none" w:sz="0" w:space="0" w:color="auto"/>
      </w:divBdr>
    </w:div>
    <w:div w:id="276760196">
      <w:bodyDiv w:val="1"/>
      <w:marLeft w:val="0"/>
      <w:marRight w:val="0"/>
      <w:marTop w:val="0"/>
      <w:marBottom w:val="0"/>
      <w:divBdr>
        <w:top w:val="none" w:sz="0" w:space="0" w:color="auto"/>
        <w:left w:val="none" w:sz="0" w:space="0" w:color="auto"/>
        <w:bottom w:val="none" w:sz="0" w:space="0" w:color="auto"/>
        <w:right w:val="none" w:sz="0" w:space="0" w:color="auto"/>
      </w:divBdr>
      <w:divsChild>
        <w:div w:id="277761857">
          <w:marLeft w:val="0"/>
          <w:marRight w:val="0"/>
          <w:marTop w:val="0"/>
          <w:marBottom w:val="0"/>
          <w:divBdr>
            <w:top w:val="none" w:sz="0" w:space="0" w:color="auto"/>
            <w:left w:val="none" w:sz="0" w:space="0" w:color="auto"/>
            <w:bottom w:val="none" w:sz="0" w:space="0" w:color="auto"/>
            <w:right w:val="none" w:sz="0" w:space="0" w:color="auto"/>
          </w:divBdr>
          <w:divsChild>
            <w:div w:id="382020238">
              <w:marLeft w:val="0"/>
              <w:marRight w:val="0"/>
              <w:marTop w:val="0"/>
              <w:marBottom w:val="0"/>
              <w:divBdr>
                <w:top w:val="none" w:sz="0" w:space="0" w:color="auto"/>
                <w:left w:val="none" w:sz="0" w:space="0" w:color="auto"/>
                <w:bottom w:val="none" w:sz="0" w:space="0" w:color="auto"/>
                <w:right w:val="none" w:sz="0" w:space="0" w:color="auto"/>
              </w:divBdr>
            </w:div>
            <w:div w:id="605581784">
              <w:marLeft w:val="0"/>
              <w:marRight w:val="0"/>
              <w:marTop w:val="0"/>
              <w:marBottom w:val="0"/>
              <w:divBdr>
                <w:top w:val="none" w:sz="0" w:space="0" w:color="auto"/>
                <w:left w:val="none" w:sz="0" w:space="0" w:color="auto"/>
                <w:bottom w:val="none" w:sz="0" w:space="0" w:color="auto"/>
                <w:right w:val="none" w:sz="0" w:space="0" w:color="auto"/>
              </w:divBdr>
            </w:div>
            <w:div w:id="734082444">
              <w:marLeft w:val="0"/>
              <w:marRight w:val="0"/>
              <w:marTop w:val="0"/>
              <w:marBottom w:val="0"/>
              <w:divBdr>
                <w:top w:val="none" w:sz="0" w:space="0" w:color="auto"/>
                <w:left w:val="none" w:sz="0" w:space="0" w:color="auto"/>
                <w:bottom w:val="none" w:sz="0" w:space="0" w:color="auto"/>
                <w:right w:val="none" w:sz="0" w:space="0" w:color="auto"/>
              </w:divBdr>
            </w:div>
            <w:div w:id="1157111195">
              <w:marLeft w:val="0"/>
              <w:marRight w:val="0"/>
              <w:marTop w:val="0"/>
              <w:marBottom w:val="0"/>
              <w:divBdr>
                <w:top w:val="none" w:sz="0" w:space="0" w:color="auto"/>
                <w:left w:val="none" w:sz="0" w:space="0" w:color="auto"/>
                <w:bottom w:val="none" w:sz="0" w:space="0" w:color="auto"/>
                <w:right w:val="none" w:sz="0" w:space="0" w:color="auto"/>
              </w:divBdr>
            </w:div>
            <w:div w:id="1296372745">
              <w:marLeft w:val="0"/>
              <w:marRight w:val="0"/>
              <w:marTop w:val="0"/>
              <w:marBottom w:val="0"/>
              <w:divBdr>
                <w:top w:val="none" w:sz="0" w:space="0" w:color="auto"/>
                <w:left w:val="none" w:sz="0" w:space="0" w:color="auto"/>
                <w:bottom w:val="none" w:sz="0" w:space="0" w:color="auto"/>
                <w:right w:val="none" w:sz="0" w:space="0" w:color="auto"/>
              </w:divBdr>
            </w:div>
            <w:div w:id="1321735373">
              <w:marLeft w:val="0"/>
              <w:marRight w:val="0"/>
              <w:marTop w:val="0"/>
              <w:marBottom w:val="0"/>
              <w:divBdr>
                <w:top w:val="none" w:sz="0" w:space="0" w:color="auto"/>
                <w:left w:val="none" w:sz="0" w:space="0" w:color="auto"/>
                <w:bottom w:val="none" w:sz="0" w:space="0" w:color="auto"/>
                <w:right w:val="none" w:sz="0" w:space="0" w:color="auto"/>
              </w:divBdr>
            </w:div>
            <w:div w:id="1668048068">
              <w:marLeft w:val="0"/>
              <w:marRight w:val="0"/>
              <w:marTop w:val="0"/>
              <w:marBottom w:val="0"/>
              <w:divBdr>
                <w:top w:val="none" w:sz="0" w:space="0" w:color="auto"/>
                <w:left w:val="none" w:sz="0" w:space="0" w:color="auto"/>
                <w:bottom w:val="none" w:sz="0" w:space="0" w:color="auto"/>
                <w:right w:val="none" w:sz="0" w:space="0" w:color="auto"/>
              </w:divBdr>
            </w:div>
            <w:div w:id="20713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6728">
      <w:bodyDiv w:val="1"/>
      <w:marLeft w:val="0"/>
      <w:marRight w:val="0"/>
      <w:marTop w:val="0"/>
      <w:marBottom w:val="0"/>
      <w:divBdr>
        <w:top w:val="none" w:sz="0" w:space="0" w:color="auto"/>
        <w:left w:val="none" w:sz="0" w:space="0" w:color="auto"/>
        <w:bottom w:val="none" w:sz="0" w:space="0" w:color="auto"/>
        <w:right w:val="none" w:sz="0" w:space="0" w:color="auto"/>
      </w:divBdr>
    </w:div>
    <w:div w:id="344749370">
      <w:bodyDiv w:val="1"/>
      <w:marLeft w:val="0"/>
      <w:marRight w:val="0"/>
      <w:marTop w:val="0"/>
      <w:marBottom w:val="0"/>
      <w:divBdr>
        <w:top w:val="none" w:sz="0" w:space="0" w:color="auto"/>
        <w:left w:val="none" w:sz="0" w:space="0" w:color="auto"/>
        <w:bottom w:val="none" w:sz="0" w:space="0" w:color="auto"/>
        <w:right w:val="none" w:sz="0" w:space="0" w:color="auto"/>
      </w:divBdr>
    </w:div>
    <w:div w:id="461004729">
      <w:bodyDiv w:val="1"/>
      <w:marLeft w:val="0"/>
      <w:marRight w:val="0"/>
      <w:marTop w:val="0"/>
      <w:marBottom w:val="0"/>
      <w:divBdr>
        <w:top w:val="none" w:sz="0" w:space="0" w:color="auto"/>
        <w:left w:val="none" w:sz="0" w:space="0" w:color="auto"/>
        <w:bottom w:val="none" w:sz="0" w:space="0" w:color="auto"/>
        <w:right w:val="none" w:sz="0" w:space="0" w:color="auto"/>
      </w:divBdr>
    </w:div>
    <w:div w:id="661355940">
      <w:bodyDiv w:val="1"/>
      <w:marLeft w:val="0"/>
      <w:marRight w:val="0"/>
      <w:marTop w:val="0"/>
      <w:marBottom w:val="0"/>
      <w:divBdr>
        <w:top w:val="none" w:sz="0" w:space="0" w:color="auto"/>
        <w:left w:val="none" w:sz="0" w:space="0" w:color="auto"/>
        <w:bottom w:val="none" w:sz="0" w:space="0" w:color="auto"/>
        <w:right w:val="none" w:sz="0" w:space="0" w:color="auto"/>
      </w:divBdr>
    </w:div>
    <w:div w:id="732697425">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964965200">
          <w:marLeft w:val="0"/>
          <w:marRight w:val="0"/>
          <w:marTop w:val="0"/>
          <w:marBottom w:val="0"/>
          <w:divBdr>
            <w:top w:val="none" w:sz="0" w:space="0" w:color="auto"/>
            <w:left w:val="none" w:sz="0" w:space="0" w:color="auto"/>
            <w:bottom w:val="none" w:sz="0" w:space="0" w:color="auto"/>
            <w:right w:val="none" w:sz="0" w:space="0" w:color="auto"/>
          </w:divBdr>
        </w:div>
      </w:divsChild>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844169691">
      <w:bodyDiv w:val="1"/>
      <w:marLeft w:val="0"/>
      <w:marRight w:val="0"/>
      <w:marTop w:val="0"/>
      <w:marBottom w:val="0"/>
      <w:divBdr>
        <w:top w:val="none" w:sz="0" w:space="0" w:color="auto"/>
        <w:left w:val="none" w:sz="0" w:space="0" w:color="auto"/>
        <w:bottom w:val="none" w:sz="0" w:space="0" w:color="auto"/>
        <w:right w:val="none" w:sz="0" w:space="0" w:color="auto"/>
      </w:divBdr>
    </w:div>
    <w:div w:id="953055166">
      <w:bodyDiv w:val="1"/>
      <w:marLeft w:val="0"/>
      <w:marRight w:val="0"/>
      <w:marTop w:val="0"/>
      <w:marBottom w:val="0"/>
      <w:divBdr>
        <w:top w:val="none" w:sz="0" w:space="0" w:color="auto"/>
        <w:left w:val="none" w:sz="0" w:space="0" w:color="auto"/>
        <w:bottom w:val="none" w:sz="0" w:space="0" w:color="auto"/>
        <w:right w:val="none" w:sz="0" w:space="0" w:color="auto"/>
      </w:divBdr>
    </w:div>
    <w:div w:id="1082877612">
      <w:bodyDiv w:val="1"/>
      <w:marLeft w:val="0"/>
      <w:marRight w:val="0"/>
      <w:marTop w:val="0"/>
      <w:marBottom w:val="0"/>
      <w:divBdr>
        <w:top w:val="none" w:sz="0" w:space="0" w:color="auto"/>
        <w:left w:val="none" w:sz="0" w:space="0" w:color="auto"/>
        <w:bottom w:val="none" w:sz="0" w:space="0" w:color="auto"/>
        <w:right w:val="none" w:sz="0" w:space="0" w:color="auto"/>
      </w:divBdr>
    </w:div>
    <w:div w:id="1183932630">
      <w:bodyDiv w:val="1"/>
      <w:marLeft w:val="0"/>
      <w:marRight w:val="0"/>
      <w:marTop w:val="0"/>
      <w:marBottom w:val="0"/>
      <w:divBdr>
        <w:top w:val="none" w:sz="0" w:space="0" w:color="auto"/>
        <w:left w:val="none" w:sz="0" w:space="0" w:color="auto"/>
        <w:bottom w:val="none" w:sz="0" w:space="0" w:color="auto"/>
        <w:right w:val="none" w:sz="0" w:space="0" w:color="auto"/>
      </w:divBdr>
    </w:div>
    <w:div w:id="1200623587">
      <w:bodyDiv w:val="1"/>
      <w:marLeft w:val="0"/>
      <w:marRight w:val="0"/>
      <w:marTop w:val="0"/>
      <w:marBottom w:val="0"/>
      <w:divBdr>
        <w:top w:val="none" w:sz="0" w:space="0" w:color="auto"/>
        <w:left w:val="none" w:sz="0" w:space="0" w:color="auto"/>
        <w:bottom w:val="none" w:sz="0" w:space="0" w:color="auto"/>
        <w:right w:val="none" w:sz="0" w:space="0" w:color="auto"/>
      </w:divBdr>
    </w:div>
    <w:div w:id="1256281965">
      <w:bodyDiv w:val="1"/>
      <w:marLeft w:val="0"/>
      <w:marRight w:val="0"/>
      <w:marTop w:val="0"/>
      <w:marBottom w:val="0"/>
      <w:divBdr>
        <w:top w:val="none" w:sz="0" w:space="0" w:color="auto"/>
        <w:left w:val="none" w:sz="0" w:space="0" w:color="auto"/>
        <w:bottom w:val="none" w:sz="0" w:space="0" w:color="auto"/>
        <w:right w:val="none" w:sz="0" w:space="0" w:color="auto"/>
      </w:divBdr>
    </w:div>
    <w:div w:id="1287930865">
      <w:bodyDiv w:val="1"/>
      <w:marLeft w:val="0"/>
      <w:marRight w:val="0"/>
      <w:marTop w:val="0"/>
      <w:marBottom w:val="0"/>
      <w:divBdr>
        <w:top w:val="none" w:sz="0" w:space="0" w:color="auto"/>
        <w:left w:val="none" w:sz="0" w:space="0" w:color="auto"/>
        <w:bottom w:val="none" w:sz="0" w:space="0" w:color="auto"/>
        <w:right w:val="none" w:sz="0" w:space="0" w:color="auto"/>
      </w:divBdr>
    </w:div>
    <w:div w:id="1300918640">
      <w:bodyDiv w:val="1"/>
      <w:marLeft w:val="0"/>
      <w:marRight w:val="0"/>
      <w:marTop w:val="0"/>
      <w:marBottom w:val="0"/>
      <w:divBdr>
        <w:top w:val="none" w:sz="0" w:space="0" w:color="auto"/>
        <w:left w:val="none" w:sz="0" w:space="0" w:color="auto"/>
        <w:bottom w:val="none" w:sz="0" w:space="0" w:color="auto"/>
        <w:right w:val="none" w:sz="0" w:space="0" w:color="auto"/>
      </w:divBdr>
    </w:div>
    <w:div w:id="1311637990">
      <w:bodyDiv w:val="1"/>
      <w:marLeft w:val="0"/>
      <w:marRight w:val="0"/>
      <w:marTop w:val="0"/>
      <w:marBottom w:val="0"/>
      <w:divBdr>
        <w:top w:val="none" w:sz="0" w:space="0" w:color="auto"/>
        <w:left w:val="none" w:sz="0" w:space="0" w:color="auto"/>
        <w:bottom w:val="none" w:sz="0" w:space="0" w:color="auto"/>
        <w:right w:val="none" w:sz="0" w:space="0" w:color="auto"/>
      </w:divBdr>
    </w:div>
    <w:div w:id="1391809048">
      <w:bodyDiv w:val="1"/>
      <w:marLeft w:val="0"/>
      <w:marRight w:val="0"/>
      <w:marTop w:val="0"/>
      <w:marBottom w:val="0"/>
      <w:divBdr>
        <w:top w:val="none" w:sz="0" w:space="0" w:color="auto"/>
        <w:left w:val="none" w:sz="0" w:space="0" w:color="auto"/>
        <w:bottom w:val="none" w:sz="0" w:space="0" w:color="auto"/>
        <w:right w:val="none" w:sz="0" w:space="0" w:color="auto"/>
      </w:divBdr>
      <w:divsChild>
        <w:div w:id="745419882">
          <w:marLeft w:val="0"/>
          <w:marRight w:val="0"/>
          <w:marTop w:val="0"/>
          <w:marBottom w:val="0"/>
          <w:divBdr>
            <w:top w:val="none" w:sz="0" w:space="0" w:color="auto"/>
            <w:left w:val="none" w:sz="0" w:space="0" w:color="auto"/>
            <w:bottom w:val="none" w:sz="0" w:space="0" w:color="auto"/>
            <w:right w:val="none" w:sz="0" w:space="0" w:color="auto"/>
          </w:divBdr>
          <w:divsChild>
            <w:div w:id="218829729">
              <w:marLeft w:val="0"/>
              <w:marRight w:val="0"/>
              <w:marTop w:val="0"/>
              <w:marBottom w:val="0"/>
              <w:divBdr>
                <w:top w:val="none" w:sz="0" w:space="0" w:color="auto"/>
                <w:left w:val="none" w:sz="0" w:space="0" w:color="auto"/>
                <w:bottom w:val="none" w:sz="0" w:space="0" w:color="auto"/>
                <w:right w:val="none" w:sz="0" w:space="0" w:color="auto"/>
              </w:divBdr>
            </w:div>
            <w:div w:id="277301026">
              <w:marLeft w:val="0"/>
              <w:marRight w:val="0"/>
              <w:marTop w:val="0"/>
              <w:marBottom w:val="0"/>
              <w:divBdr>
                <w:top w:val="none" w:sz="0" w:space="0" w:color="auto"/>
                <w:left w:val="none" w:sz="0" w:space="0" w:color="auto"/>
                <w:bottom w:val="none" w:sz="0" w:space="0" w:color="auto"/>
                <w:right w:val="none" w:sz="0" w:space="0" w:color="auto"/>
              </w:divBdr>
            </w:div>
            <w:div w:id="666636905">
              <w:marLeft w:val="0"/>
              <w:marRight w:val="0"/>
              <w:marTop w:val="0"/>
              <w:marBottom w:val="0"/>
              <w:divBdr>
                <w:top w:val="none" w:sz="0" w:space="0" w:color="auto"/>
                <w:left w:val="none" w:sz="0" w:space="0" w:color="auto"/>
                <w:bottom w:val="none" w:sz="0" w:space="0" w:color="auto"/>
                <w:right w:val="none" w:sz="0" w:space="0" w:color="auto"/>
              </w:divBdr>
            </w:div>
            <w:div w:id="675959841">
              <w:marLeft w:val="0"/>
              <w:marRight w:val="0"/>
              <w:marTop w:val="0"/>
              <w:marBottom w:val="0"/>
              <w:divBdr>
                <w:top w:val="none" w:sz="0" w:space="0" w:color="auto"/>
                <w:left w:val="none" w:sz="0" w:space="0" w:color="auto"/>
                <w:bottom w:val="none" w:sz="0" w:space="0" w:color="auto"/>
                <w:right w:val="none" w:sz="0" w:space="0" w:color="auto"/>
              </w:divBdr>
            </w:div>
            <w:div w:id="805465582">
              <w:marLeft w:val="0"/>
              <w:marRight w:val="0"/>
              <w:marTop w:val="0"/>
              <w:marBottom w:val="0"/>
              <w:divBdr>
                <w:top w:val="none" w:sz="0" w:space="0" w:color="auto"/>
                <w:left w:val="none" w:sz="0" w:space="0" w:color="auto"/>
                <w:bottom w:val="none" w:sz="0" w:space="0" w:color="auto"/>
                <w:right w:val="none" w:sz="0" w:space="0" w:color="auto"/>
              </w:divBdr>
            </w:div>
            <w:div w:id="1129738637">
              <w:marLeft w:val="0"/>
              <w:marRight w:val="0"/>
              <w:marTop w:val="0"/>
              <w:marBottom w:val="0"/>
              <w:divBdr>
                <w:top w:val="none" w:sz="0" w:space="0" w:color="auto"/>
                <w:left w:val="none" w:sz="0" w:space="0" w:color="auto"/>
                <w:bottom w:val="none" w:sz="0" w:space="0" w:color="auto"/>
                <w:right w:val="none" w:sz="0" w:space="0" w:color="auto"/>
              </w:divBdr>
            </w:div>
            <w:div w:id="1177188204">
              <w:marLeft w:val="0"/>
              <w:marRight w:val="0"/>
              <w:marTop w:val="0"/>
              <w:marBottom w:val="0"/>
              <w:divBdr>
                <w:top w:val="none" w:sz="0" w:space="0" w:color="auto"/>
                <w:left w:val="none" w:sz="0" w:space="0" w:color="auto"/>
                <w:bottom w:val="none" w:sz="0" w:space="0" w:color="auto"/>
                <w:right w:val="none" w:sz="0" w:space="0" w:color="auto"/>
              </w:divBdr>
            </w:div>
            <w:div w:id="1373918322">
              <w:marLeft w:val="0"/>
              <w:marRight w:val="0"/>
              <w:marTop w:val="0"/>
              <w:marBottom w:val="0"/>
              <w:divBdr>
                <w:top w:val="none" w:sz="0" w:space="0" w:color="auto"/>
                <w:left w:val="none" w:sz="0" w:space="0" w:color="auto"/>
                <w:bottom w:val="none" w:sz="0" w:space="0" w:color="auto"/>
                <w:right w:val="none" w:sz="0" w:space="0" w:color="auto"/>
              </w:divBdr>
            </w:div>
            <w:div w:id="1836336147">
              <w:marLeft w:val="0"/>
              <w:marRight w:val="0"/>
              <w:marTop w:val="0"/>
              <w:marBottom w:val="0"/>
              <w:divBdr>
                <w:top w:val="none" w:sz="0" w:space="0" w:color="auto"/>
                <w:left w:val="none" w:sz="0" w:space="0" w:color="auto"/>
                <w:bottom w:val="none" w:sz="0" w:space="0" w:color="auto"/>
                <w:right w:val="none" w:sz="0" w:space="0" w:color="auto"/>
              </w:divBdr>
            </w:div>
            <w:div w:id="18675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9799">
      <w:bodyDiv w:val="1"/>
      <w:marLeft w:val="0"/>
      <w:marRight w:val="0"/>
      <w:marTop w:val="0"/>
      <w:marBottom w:val="0"/>
      <w:divBdr>
        <w:top w:val="none" w:sz="0" w:space="0" w:color="auto"/>
        <w:left w:val="none" w:sz="0" w:space="0" w:color="auto"/>
        <w:bottom w:val="none" w:sz="0" w:space="0" w:color="auto"/>
        <w:right w:val="none" w:sz="0" w:space="0" w:color="auto"/>
      </w:divBdr>
    </w:div>
    <w:div w:id="1727530861">
      <w:bodyDiv w:val="1"/>
      <w:marLeft w:val="0"/>
      <w:marRight w:val="0"/>
      <w:marTop w:val="0"/>
      <w:marBottom w:val="0"/>
      <w:divBdr>
        <w:top w:val="none" w:sz="0" w:space="0" w:color="auto"/>
        <w:left w:val="none" w:sz="0" w:space="0" w:color="auto"/>
        <w:bottom w:val="none" w:sz="0" w:space="0" w:color="auto"/>
        <w:right w:val="none" w:sz="0" w:space="0" w:color="auto"/>
      </w:divBdr>
    </w:div>
    <w:div w:id="1788964589">
      <w:bodyDiv w:val="1"/>
      <w:marLeft w:val="0"/>
      <w:marRight w:val="0"/>
      <w:marTop w:val="0"/>
      <w:marBottom w:val="0"/>
      <w:divBdr>
        <w:top w:val="none" w:sz="0" w:space="0" w:color="auto"/>
        <w:left w:val="none" w:sz="0" w:space="0" w:color="auto"/>
        <w:bottom w:val="none" w:sz="0" w:space="0" w:color="auto"/>
        <w:right w:val="none" w:sz="0" w:space="0" w:color="auto"/>
      </w:divBdr>
    </w:div>
    <w:div w:id="1943760073">
      <w:bodyDiv w:val="1"/>
      <w:marLeft w:val="0"/>
      <w:marRight w:val="0"/>
      <w:marTop w:val="0"/>
      <w:marBottom w:val="0"/>
      <w:divBdr>
        <w:top w:val="none" w:sz="0" w:space="0" w:color="auto"/>
        <w:left w:val="none" w:sz="0" w:space="0" w:color="auto"/>
        <w:bottom w:val="none" w:sz="0" w:space="0" w:color="auto"/>
        <w:right w:val="none" w:sz="0" w:space="0" w:color="auto"/>
      </w:divBdr>
    </w:div>
    <w:div w:id="2115396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D7625A7871FFB44B2A8224E497EF9F3" ma:contentTypeVersion="0" ma:contentTypeDescription="Create a new document." ma:contentTypeScope="" ma:versionID="72c7c2380efc4f580d4512b2e6da27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90157F5-6B7D-44D9-B22C-98C20D28253F}">
  <ds:schemaRefs>
    <ds:schemaRef ds:uri="http://schemas.microsoft.com/sharepoint/v3/contenttype/forms"/>
  </ds:schemaRefs>
</ds:datastoreItem>
</file>

<file path=customXml/itemProps2.xml><?xml version="1.0" encoding="utf-8"?>
<ds:datastoreItem xmlns:ds="http://schemas.openxmlformats.org/officeDocument/2006/customXml" ds:itemID="{FB6DCA79-ABD1-441E-83EE-42B414DAC9BB}">
  <ds:schemaRefs>
    <ds:schemaRef ds:uri="http://schemas.openxmlformats.org/officeDocument/2006/bibliography"/>
  </ds:schemaRefs>
</ds:datastoreItem>
</file>

<file path=customXml/itemProps3.xml><?xml version="1.0" encoding="utf-8"?>
<ds:datastoreItem xmlns:ds="http://schemas.openxmlformats.org/officeDocument/2006/customXml" ds:itemID="{AB640858-4866-4881-8478-731B8B06771B}">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FB5C9E9-F4DA-4BA9-A146-80CA51F6933C}">
  <ds:schemaRefs>
    <ds:schemaRef ds:uri="http://schemas.openxmlformats.org/officeDocument/2006/bibliography"/>
  </ds:schemaRefs>
</ds:datastoreItem>
</file>

<file path=customXml/itemProps5.xml><?xml version="1.0" encoding="utf-8"?>
<ds:datastoreItem xmlns:ds="http://schemas.openxmlformats.org/officeDocument/2006/customXml" ds:itemID="{A81D5BDB-A142-4BD2-BBFC-93D8A24E3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29BE030A-826D-4BBA-B304-ACFD3613E6B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536</Words>
  <Characters>3883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Document &amp; Record Retention Procedure</vt:lpstr>
    </vt:vector>
  </TitlesOfParts>
  <Company>Dolphin Energy Limited</Company>
  <LinksUpToDate>false</LinksUpToDate>
  <CharactersWithSpaces>4411</CharactersWithSpaces>
  <SharedDoc>false</SharedDoc>
  <HLinks>
    <vt:vector size="12" baseType="variant">
      <vt:variant>
        <vt:i4>1900607</vt:i4>
      </vt:variant>
      <vt:variant>
        <vt:i4>8</vt:i4>
      </vt:variant>
      <vt:variant>
        <vt:i4>0</vt:i4>
      </vt:variant>
      <vt:variant>
        <vt:i4>5</vt:i4>
      </vt:variant>
      <vt:variant>
        <vt:lpwstr/>
      </vt:variant>
      <vt:variant>
        <vt:lpwstr>_Toc259016595</vt:lpwstr>
      </vt:variant>
      <vt:variant>
        <vt:i4>1900607</vt:i4>
      </vt:variant>
      <vt:variant>
        <vt:i4>2</vt:i4>
      </vt:variant>
      <vt:variant>
        <vt:i4>0</vt:i4>
      </vt:variant>
      <vt:variant>
        <vt:i4>5</vt:i4>
      </vt:variant>
      <vt:variant>
        <vt:lpwstr/>
      </vt:variant>
      <vt:variant>
        <vt:lpwstr>_Toc259016594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&amp; Record Retention Procedure</dc:title>
  <dc:subject>Document Template Procedure</dc:subject>
  <dc:creator>Muhammad Awais;Cenon Velasquez</dc:creator>
  <cp:lastModifiedBy>Muhammad Azam</cp:lastModifiedBy>
  <cp:revision>4</cp:revision>
  <cp:lastPrinted>2020-11-09T11:40:00Z</cp:lastPrinted>
  <dcterms:created xsi:type="dcterms:W3CDTF">2021-09-29T10:56:00Z</dcterms:created>
  <dcterms:modified xsi:type="dcterms:W3CDTF">2024-01-30T07:24:00Z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0x0101000D7625A7871FFB44B2A8224E497EF9F3</vt:lpwstr>
  </property>
</Properties>
</file>